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689F" w14:textId="53626132" w:rsidR="006355FB" w:rsidRPr="00F536A7" w:rsidRDefault="00B9232C" w:rsidP="00DA38FE">
      <w:pPr>
        <w:pStyle w:val="Heading1"/>
        <w:spacing w:before="240"/>
        <w:rPr>
          <w:rFonts w:cs="Arial"/>
          <w:color w:val="291440"/>
        </w:rPr>
      </w:pPr>
      <w:r w:rsidRPr="00F536A7">
        <w:rPr>
          <w:rFonts w:cs="Arial"/>
          <w:color w:val="291440"/>
        </w:rPr>
        <w:t>Disability Access and Inclusion Plan 2025–2029</w:t>
      </w:r>
    </w:p>
    <w:p w14:paraId="2ADDBBAD" w14:textId="3584B704" w:rsidR="00574F64" w:rsidRPr="00F536A7" w:rsidRDefault="00574F64" w:rsidP="00DA38FE">
      <w:pPr>
        <w:pStyle w:val="Subtitle"/>
        <w:rPr>
          <w:rFonts w:cs="Arial"/>
        </w:rPr>
      </w:pPr>
      <w:r w:rsidRPr="00F536A7">
        <w:rPr>
          <w:rFonts w:cs="Arial"/>
        </w:rPr>
        <w:t>TAFE SA</w:t>
      </w:r>
    </w:p>
    <w:p w14:paraId="0A4A5A09" w14:textId="3D0E175D" w:rsidR="00151817" w:rsidRPr="00DA38FE" w:rsidRDefault="00E83069" w:rsidP="00DA38FE">
      <w:r w:rsidRPr="00DA38FE">
        <w:t xml:space="preserve">A text-only </w:t>
      </w:r>
      <w:r w:rsidR="00151817" w:rsidRPr="00DA38FE">
        <w:t xml:space="preserve">Easy Read version </w:t>
      </w:r>
    </w:p>
    <w:p w14:paraId="616CC962" w14:textId="60A314BD" w:rsidR="00151817" w:rsidRPr="00F536A7" w:rsidRDefault="00151817" w:rsidP="00E83069">
      <w:pPr>
        <w:spacing w:before="120" w:after="120"/>
        <w:rPr>
          <w:rFonts w:cs="Arial"/>
        </w:rPr>
      </w:pPr>
    </w:p>
    <w:p w14:paraId="170C45B5" w14:textId="77777777" w:rsidR="00B9232C" w:rsidRPr="00F536A7" w:rsidRDefault="00B9232C" w:rsidP="00DA38FE">
      <w:pPr>
        <w:pStyle w:val="TOCHeading"/>
        <w:spacing w:before="600"/>
        <w:rPr>
          <w:rFonts w:ascii="Arial" w:hAnsi="Arial" w:cs="Arial"/>
        </w:rPr>
      </w:pPr>
      <w:bookmarkStart w:id="0" w:name="_Toc208416455"/>
      <w:bookmarkStart w:id="1" w:name="_Toc208564097"/>
      <w:bookmarkStart w:id="2" w:name="_Toc219214955"/>
      <w:bookmarkStart w:id="3" w:name="_Toc219293306"/>
      <w:bookmarkStart w:id="4" w:name="_Toc219445710"/>
      <w:bookmarkStart w:id="5" w:name="_Toc349720822"/>
      <w:bookmarkStart w:id="6" w:name="_Toc513644158"/>
      <w:r w:rsidRPr="00F536A7">
        <w:rPr>
          <w:rFonts w:ascii="Arial" w:hAnsi="Arial" w:cs="Arial"/>
        </w:rPr>
        <w:t>Acknowledgement of Country</w:t>
      </w:r>
      <w:bookmarkEnd w:id="0"/>
      <w:bookmarkEnd w:id="1"/>
      <w:bookmarkEnd w:id="2"/>
      <w:bookmarkEnd w:id="3"/>
      <w:bookmarkEnd w:id="4"/>
    </w:p>
    <w:p w14:paraId="0B8E3F4C" w14:textId="7FD02713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Aboriginal and Torres Strait Islander peoples are the First Peoples of Australia.</w:t>
      </w:r>
    </w:p>
    <w:p w14:paraId="6B1EF41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They have always looked after Country.</w:t>
      </w:r>
    </w:p>
    <w:p w14:paraId="1D86FA03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Country means the land, water, sky and everything within them.</w:t>
      </w:r>
    </w:p>
    <w:p w14:paraId="5E320F0B" w14:textId="53700C63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respect the important connection that Aboriginal and Torres Strait Islander peoples have with Country.</w:t>
      </w:r>
    </w:p>
    <w:p w14:paraId="4177FD8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And we respect their Elders from the past and now.</w:t>
      </w:r>
    </w:p>
    <w:p w14:paraId="4906BDAE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r w:rsidRPr="00F536A7">
        <w:rPr>
          <w:rFonts w:cs="Arial"/>
        </w:rPr>
        <w:br w:type="page"/>
      </w:r>
    </w:p>
    <w:p w14:paraId="2576A4B2" w14:textId="6B5F7B36" w:rsidR="00D97EAF" w:rsidRPr="00F536A7" w:rsidRDefault="00D97EAF" w:rsidP="002A0DF4">
      <w:pPr>
        <w:pStyle w:val="TOCHeading"/>
        <w:spacing w:after="120"/>
        <w:rPr>
          <w:rFonts w:ascii="Arial" w:hAnsi="Arial" w:cs="Arial"/>
        </w:rPr>
      </w:pPr>
      <w:r w:rsidRPr="00F536A7">
        <w:rPr>
          <w:rFonts w:ascii="Arial" w:hAnsi="Arial" w:cs="Arial"/>
        </w:rPr>
        <w:lastRenderedPageBreak/>
        <w:t>How to use this</w:t>
      </w:r>
      <w:r w:rsidR="002A0DF4" w:rsidRPr="00F536A7">
        <w:rPr>
          <w:rFonts w:ascii="Arial" w:hAnsi="Arial" w:cs="Arial"/>
        </w:rPr>
        <w:t xml:space="preserve"> plan</w:t>
      </w:r>
      <w:bookmarkEnd w:id="5"/>
      <w:bookmarkEnd w:id="6"/>
    </w:p>
    <w:p w14:paraId="30C67AC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are TAFE SA. </w:t>
      </w:r>
    </w:p>
    <w:p w14:paraId="49610EC4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wrote this </w:t>
      </w:r>
      <w:r w:rsidRPr="00F536A7">
        <w:rPr>
          <w:rFonts w:cs="Arial"/>
          <w:highlight w:val="yellow"/>
        </w:rPr>
        <w:fldChar w:fldCharType="begin"/>
      </w:r>
      <w:r w:rsidRPr="00F536A7">
        <w:rPr>
          <w:rFonts w:cs="Arial"/>
        </w:rPr>
        <w:instrText xml:space="preserve"> REF document_format \h </w:instrText>
      </w:r>
      <w:r w:rsidRPr="00F536A7">
        <w:rPr>
          <w:rFonts w:cs="Arial"/>
          <w:highlight w:val="yellow"/>
        </w:rPr>
        <w:instrText xml:space="preserve"> \* MERGEFORMAT </w:instrText>
      </w:r>
      <w:r w:rsidRPr="00F536A7">
        <w:rPr>
          <w:rFonts w:cs="Arial"/>
          <w:highlight w:val="yellow"/>
        </w:rPr>
      </w:r>
      <w:r w:rsidRPr="00F536A7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1985039838"/>
          <w:placeholder>
            <w:docPart w:val="F1DFECECBB0146738AFECE4814359D52"/>
          </w:placeholder>
        </w:sdtPr>
        <w:sdtEndPr/>
        <w:sdtContent>
          <w:r w:rsidRPr="00F536A7">
            <w:rPr>
              <w:rFonts w:cs="Arial"/>
            </w:rPr>
            <w:t>plan</w:t>
          </w:r>
        </w:sdtContent>
      </w:sdt>
      <w:r w:rsidRPr="00F536A7">
        <w:rPr>
          <w:rFonts w:cs="Arial"/>
          <w:highlight w:val="yellow"/>
        </w:rPr>
        <w:fldChar w:fldCharType="end"/>
      </w:r>
      <w:r w:rsidRPr="00F536A7">
        <w:rPr>
          <w:rFonts w:cs="Arial"/>
        </w:rPr>
        <w:t>.</w:t>
      </w:r>
    </w:p>
    <w:p w14:paraId="2B80535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wrote some words in </w:t>
      </w:r>
      <w:r w:rsidRPr="00F536A7">
        <w:rPr>
          <w:rStyle w:val="Strong"/>
          <w:rFonts w:cs="Arial"/>
        </w:rPr>
        <w:t>bold</w:t>
      </w:r>
      <w:r w:rsidRPr="00F536A7">
        <w:rPr>
          <w:rFonts w:cs="Arial"/>
        </w:rPr>
        <w:t>.</w:t>
      </w:r>
    </w:p>
    <w:p w14:paraId="7509034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explain what these words mean.</w:t>
      </w:r>
    </w:p>
    <w:p w14:paraId="75D04F47" w14:textId="6802B6D8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There is also a list of these words on page </w:t>
      </w:r>
      <w:r w:rsidRPr="00F536A7">
        <w:rPr>
          <w:rStyle w:val="Hyperlinkunderline"/>
          <w:rFonts w:ascii="Arial" w:hAnsi="Arial" w:cs="Arial"/>
        </w:rPr>
        <w:fldChar w:fldCharType="begin"/>
      </w:r>
      <w:r w:rsidRPr="00F536A7">
        <w:rPr>
          <w:rFonts w:cs="Arial"/>
          <w:color w:val="291440"/>
          <w:u w:val="single"/>
        </w:rPr>
        <w:instrText xml:space="preserve"> PAGEREF _Ref233114037 \h </w:instrText>
      </w:r>
      <w:r w:rsidRPr="00F536A7">
        <w:rPr>
          <w:rStyle w:val="Hyperlinkunderline"/>
          <w:rFonts w:ascii="Arial" w:hAnsi="Arial" w:cs="Arial"/>
        </w:rPr>
      </w:r>
      <w:r w:rsidRPr="00F536A7">
        <w:rPr>
          <w:rStyle w:val="Hyperlinkunderline"/>
          <w:rFonts w:ascii="Arial" w:hAnsi="Arial" w:cs="Arial"/>
        </w:rPr>
        <w:fldChar w:fldCharType="separate"/>
      </w:r>
      <w:r w:rsidR="002F7B7E">
        <w:rPr>
          <w:rFonts w:cs="Arial"/>
          <w:noProof/>
          <w:color w:val="291440"/>
          <w:u w:val="single"/>
        </w:rPr>
        <w:t>1</w:t>
      </w:r>
      <w:r w:rsidR="002F7B7E">
        <w:rPr>
          <w:rFonts w:cs="Arial"/>
          <w:noProof/>
          <w:color w:val="291440"/>
          <w:u w:val="single"/>
        </w:rPr>
        <w:t>5</w:t>
      </w:r>
      <w:r w:rsidRPr="00F536A7">
        <w:rPr>
          <w:rStyle w:val="Hyperlinkunderline"/>
          <w:rFonts w:ascii="Arial" w:hAnsi="Arial" w:cs="Arial"/>
        </w:rPr>
        <w:fldChar w:fldCharType="end"/>
      </w:r>
      <w:r w:rsidRPr="00F536A7">
        <w:rPr>
          <w:rFonts w:cs="Arial"/>
        </w:rPr>
        <w:t>.</w:t>
      </w:r>
    </w:p>
    <w:p w14:paraId="537E3A86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ask someone you trust for support to:</w:t>
      </w:r>
    </w:p>
    <w:p w14:paraId="2C97F787" w14:textId="77777777" w:rsidR="00E83069" w:rsidRPr="00F536A7" w:rsidRDefault="00E83069" w:rsidP="00E83069">
      <w:pPr>
        <w:pStyle w:val="ListParagraph"/>
        <w:numPr>
          <w:ilvl w:val="0"/>
          <w:numId w:val="17"/>
        </w:numPr>
        <w:rPr>
          <w:rFonts w:cs="Arial"/>
        </w:rPr>
      </w:pPr>
      <w:r w:rsidRPr="00F536A7">
        <w:rPr>
          <w:rFonts w:cs="Arial"/>
        </w:rPr>
        <w:t xml:space="preserve">read this </w:t>
      </w:r>
      <w:r w:rsidRPr="00F536A7">
        <w:rPr>
          <w:rFonts w:cs="Arial"/>
          <w:highlight w:val="yellow"/>
        </w:rPr>
        <w:fldChar w:fldCharType="begin"/>
      </w:r>
      <w:r w:rsidRPr="00F536A7">
        <w:rPr>
          <w:rFonts w:cs="Arial"/>
        </w:rPr>
        <w:instrText xml:space="preserve"> REF document_format \h </w:instrText>
      </w:r>
      <w:r w:rsidRPr="00F536A7">
        <w:rPr>
          <w:rFonts w:cs="Arial"/>
          <w:highlight w:val="yellow"/>
        </w:rPr>
        <w:instrText xml:space="preserve"> \* MERGEFORMAT </w:instrText>
      </w:r>
      <w:r w:rsidRPr="00F536A7">
        <w:rPr>
          <w:rFonts w:cs="Arial"/>
          <w:highlight w:val="yellow"/>
        </w:rPr>
      </w:r>
      <w:r w:rsidRPr="00F536A7">
        <w:rPr>
          <w:rFonts w:cs="Arial"/>
          <w:highlight w:val="yellow"/>
        </w:rPr>
        <w:fldChar w:fldCharType="separate"/>
      </w:r>
      <w:sdt>
        <w:sdtPr>
          <w:rPr>
            <w:rFonts w:cs="Arial"/>
          </w:rPr>
          <w:id w:val="865029907"/>
          <w:placeholder>
            <w:docPart w:val="CCD34F54EA1E45818CC96BDC34BBFC9F"/>
          </w:placeholder>
        </w:sdtPr>
        <w:sdtEndPr/>
        <w:sdtContent>
          <w:r w:rsidRPr="00F536A7">
            <w:rPr>
              <w:rFonts w:cs="Arial"/>
            </w:rPr>
            <w:t>plan</w:t>
          </w:r>
        </w:sdtContent>
      </w:sdt>
      <w:r w:rsidRPr="00F536A7">
        <w:rPr>
          <w:rFonts w:cs="Arial"/>
          <w:highlight w:val="yellow"/>
        </w:rPr>
        <w:fldChar w:fldCharType="end"/>
      </w:r>
    </w:p>
    <w:p w14:paraId="5CFFCF82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find more information.</w:t>
      </w:r>
    </w:p>
    <w:p w14:paraId="5CC8836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is an Easy Read summary of our plan.</w:t>
      </w:r>
    </w:p>
    <w:p w14:paraId="13668DD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It only includes the most important ideas.</w:t>
      </w:r>
    </w:p>
    <w:p w14:paraId="605D4A00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You can find the other </w:t>
      </w:r>
      <w:r w:rsidRPr="00F536A7">
        <w:rPr>
          <w:rFonts w:cs="Arial"/>
        </w:rPr>
        <w:fldChar w:fldCharType="begin"/>
      </w:r>
      <w:r w:rsidRPr="00F536A7">
        <w:rPr>
          <w:rFonts w:cs="Arial"/>
        </w:rPr>
        <w:instrText xml:space="preserve"> REF document_format \h  \* MERGEFORMAT </w:instrText>
      </w:r>
      <w:r w:rsidRPr="00F536A7">
        <w:rPr>
          <w:rFonts w:cs="Arial"/>
        </w:rPr>
      </w:r>
      <w:r w:rsidRPr="00F536A7">
        <w:rPr>
          <w:rFonts w:cs="Arial"/>
        </w:rPr>
        <w:fldChar w:fldCharType="separate"/>
      </w:r>
      <w:sdt>
        <w:sdtPr>
          <w:rPr>
            <w:rFonts w:cs="Arial"/>
          </w:rPr>
          <w:id w:val="-1904593980"/>
          <w:placeholder>
            <w:docPart w:val="E55CBD5858424479A91805F3987E7A76"/>
          </w:placeholder>
        </w:sdtPr>
        <w:sdtEndPr/>
        <w:sdtContent>
          <w:r w:rsidRPr="00F536A7">
            <w:rPr>
              <w:rFonts w:cs="Arial"/>
            </w:rPr>
            <w:t>plan</w:t>
          </w:r>
        </w:sdtContent>
      </w:sdt>
      <w:r w:rsidRPr="00F536A7">
        <w:rPr>
          <w:rFonts w:cs="Arial"/>
        </w:rPr>
        <w:fldChar w:fldCharType="end"/>
      </w:r>
      <w:r w:rsidRPr="00F536A7">
        <w:rPr>
          <w:rFonts w:cs="Arial"/>
        </w:rPr>
        <w:t xml:space="preserve"> on our website.</w:t>
      </w:r>
    </w:p>
    <w:p w14:paraId="75ECBF5C" w14:textId="155F4E82" w:rsidR="00E83069" w:rsidRPr="00F536A7" w:rsidRDefault="00E83069" w:rsidP="00E83069">
      <w:pPr>
        <w:spacing w:before="120" w:after="120"/>
        <w:rPr>
          <w:rFonts w:cs="Arial"/>
          <w:bCs/>
          <w:color w:val="383838" w:themeColor="text2"/>
          <w:sz w:val="44"/>
          <w:szCs w:val="26"/>
          <w:lang w:val="x-none" w:eastAsia="x-none"/>
        </w:rPr>
      </w:pPr>
      <w:hyperlink r:id="rId8" w:history="1">
        <w:r w:rsidRPr="00F536A7">
          <w:rPr>
            <w:rStyle w:val="Hyperlink"/>
            <w:rFonts w:cs="Arial"/>
            <w:bCs w:val="0"/>
          </w:rPr>
          <w:t>www.tafesa.edu.au/services/disability-support/disability-access-and-inclusion-plan</w:t>
        </w:r>
      </w:hyperlink>
    </w:p>
    <w:p w14:paraId="337852A7" w14:textId="77777777" w:rsidR="00E83069" w:rsidRPr="00F536A7" w:rsidRDefault="00A33000" w:rsidP="007C6DE8">
      <w:pPr>
        <w:pStyle w:val="TOCHeading"/>
        <w:rPr>
          <w:rFonts w:ascii="Arial" w:hAnsi="Arial" w:cs="Arial"/>
          <w:noProof/>
        </w:rPr>
      </w:pPr>
      <w:r w:rsidRPr="00F536A7">
        <w:rPr>
          <w:rFonts w:ascii="Arial" w:hAnsi="Arial" w:cs="Arial"/>
        </w:rPr>
        <w:br w:type="page"/>
      </w:r>
      <w:bookmarkStart w:id="7" w:name="_Toc349720823"/>
      <w:bookmarkStart w:id="8" w:name="_Toc513644159"/>
      <w:r w:rsidRPr="00F536A7">
        <w:rPr>
          <w:rFonts w:ascii="Arial" w:hAnsi="Arial" w:cs="Arial"/>
        </w:rPr>
        <w:lastRenderedPageBreak/>
        <w:t>What’s in this</w:t>
      </w:r>
      <w:r w:rsidR="002A0DF4" w:rsidRPr="00F536A7">
        <w:rPr>
          <w:rFonts w:ascii="Arial" w:hAnsi="Arial" w:cs="Arial"/>
        </w:rPr>
        <w:t xml:space="preserve"> plan</w:t>
      </w:r>
      <w:r w:rsidRPr="00F536A7">
        <w:rPr>
          <w:rFonts w:ascii="Arial" w:hAnsi="Arial" w:cs="Arial"/>
        </w:rPr>
        <w:t>?</w:t>
      </w:r>
      <w:bookmarkEnd w:id="7"/>
      <w:bookmarkEnd w:id="8"/>
      <w:r w:rsidR="00EB0BB2" w:rsidRPr="00F536A7">
        <w:rPr>
          <w:rFonts w:ascii="Arial" w:hAnsi="Arial" w:cs="Arial"/>
          <w:sz w:val="32"/>
        </w:rPr>
        <w:fldChar w:fldCharType="begin"/>
      </w:r>
      <w:r w:rsidR="00EB0BB2" w:rsidRPr="00F536A7">
        <w:rPr>
          <w:rFonts w:ascii="Arial" w:hAnsi="Arial" w:cs="Arial"/>
        </w:rPr>
        <w:instrText xml:space="preserve"> TOC \h \z \u \t "Heading 2,1" </w:instrText>
      </w:r>
      <w:r w:rsidR="00EB0BB2" w:rsidRPr="00F536A7">
        <w:rPr>
          <w:rFonts w:ascii="Arial" w:hAnsi="Arial" w:cs="Arial"/>
          <w:sz w:val="32"/>
        </w:rPr>
        <w:fldChar w:fldCharType="separate"/>
      </w:r>
    </w:p>
    <w:p w14:paraId="2A07ADF5" w14:textId="7798EBFD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1" w:history="1">
        <w:r w:rsidRPr="00F536A7">
          <w:rPr>
            <w:rStyle w:val="Hyperlink"/>
            <w:rFonts w:cs="Arial"/>
          </w:rPr>
          <w:t>About ou</w:t>
        </w:r>
        <w:r w:rsidRPr="00F536A7">
          <w:rPr>
            <w:rStyle w:val="Hyperlink"/>
            <w:rFonts w:cs="Arial"/>
          </w:rPr>
          <w:t>r</w:t>
        </w:r>
        <w:r w:rsidRPr="00F536A7">
          <w:rPr>
            <w:rStyle w:val="Hyperlink"/>
            <w:rFonts w:cs="Arial"/>
          </w:rPr>
          <w:t xml:space="preserve"> plan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_Toc233114051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4</w:t>
        </w:r>
        <w:r w:rsidRPr="00F536A7">
          <w:rPr>
            <w:rFonts w:cs="Arial"/>
            <w:webHidden/>
          </w:rPr>
          <w:fldChar w:fldCharType="end"/>
        </w:r>
      </w:hyperlink>
    </w:p>
    <w:p w14:paraId="03A948F4" w14:textId="35E26345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2" w:history="1">
        <w:r w:rsidRPr="00F536A7">
          <w:rPr>
            <w:rStyle w:val="Hyperlink"/>
            <w:rFonts w:cs="Arial"/>
          </w:rPr>
          <w:t>What w</w:t>
        </w:r>
        <w:r w:rsidRPr="00F536A7">
          <w:rPr>
            <w:rStyle w:val="Hyperlink"/>
            <w:rFonts w:cs="Arial"/>
          </w:rPr>
          <w:t>e</w:t>
        </w:r>
        <w:r w:rsidRPr="00F536A7">
          <w:rPr>
            <w:rStyle w:val="Hyperlink"/>
            <w:rFonts w:cs="Arial"/>
          </w:rPr>
          <w:t xml:space="preserve"> have done so far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_Toc233114052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5</w:t>
        </w:r>
        <w:r w:rsidRPr="00F536A7">
          <w:rPr>
            <w:rFonts w:cs="Arial"/>
            <w:webHidden/>
          </w:rPr>
          <w:fldChar w:fldCharType="end"/>
        </w:r>
      </w:hyperlink>
    </w:p>
    <w:p w14:paraId="10606DEB" w14:textId="12C57224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3" w:history="1">
        <w:r w:rsidRPr="00F536A7">
          <w:rPr>
            <w:rStyle w:val="Hyperlink"/>
            <w:rFonts w:cs="Arial"/>
          </w:rPr>
          <w:t xml:space="preserve">How we </w:t>
        </w:r>
        <w:r w:rsidRPr="00F536A7">
          <w:rPr>
            <w:rStyle w:val="Hyperlink"/>
            <w:rFonts w:cs="Arial"/>
          </w:rPr>
          <w:t>m</w:t>
        </w:r>
        <w:r w:rsidRPr="00F536A7">
          <w:rPr>
            <w:rStyle w:val="Hyperlink"/>
            <w:rFonts w:cs="Arial"/>
          </w:rPr>
          <w:t>ade our plan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_Toc233114053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5</w:t>
        </w:r>
        <w:r w:rsidRPr="00F536A7">
          <w:rPr>
            <w:rFonts w:cs="Arial"/>
            <w:webHidden/>
          </w:rPr>
          <w:fldChar w:fldCharType="end"/>
        </w:r>
      </w:hyperlink>
    </w:p>
    <w:p w14:paraId="5E658977" w14:textId="5B5F07BF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4" w:history="1">
        <w:r w:rsidRPr="00F536A7">
          <w:rPr>
            <w:rStyle w:val="Hyperlink"/>
            <w:rFonts w:cs="Arial"/>
          </w:rPr>
          <w:t xml:space="preserve">The </w:t>
        </w:r>
        <w:r w:rsidRPr="00F536A7">
          <w:rPr>
            <w:rStyle w:val="Hyperlink"/>
            <w:rFonts w:cs="Arial"/>
            <w:lang w:val="en-US"/>
          </w:rPr>
          <w:t>cu</w:t>
        </w:r>
        <w:r w:rsidRPr="00F536A7">
          <w:rPr>
            <w:rStyle w:val="Hyperlink"/>
            <w:rFonts w:cs="Arial"/>
            <w:lang w:val="en-US"/>
          </w:rPr>
          <w:t>r</w:t>
        </w:r>
        <w:r w:rsidRPr="00F536A7">
          <w:rPr>
            <w:rStyle w:val="Hyperlink"/>
            <w:rFonts w:cs="Arial"/>
            <w:lang w:val="en-US"/>
          </w:rPr>
          <w:t xml:space="preserve">rent </w:t>
        </w:r>
        <w:r w:rsidRPr="00F536A7">
          <w:rPr>
            <w:rStyle w:val="Hyperlink"/>
            <w:rFonts w:cs="Arial"/>
          </w:rPr>
          <w:t>laws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_Toc233114054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6</w:t>
        </w:r>
        <w:r w:rsidRPr="00F536A7">
          <w:rPr>
            <w:rFonts w:cs="Arial"/>
            <w:webHidden/>
          </w:rPr>
          <w:fldChar w:fldCharType="end"/>
        </w:r>
      </w:hyperlink>
    </w:p>
    <w:p w14:paraId="785783CD" w14:textId="2A57515D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5" w:history="1">
        <w:r w:rsidRPr="00F536A7">
          <w:rPr>
            <w:rStyle w:val="Hyperlink"/>
            <w:rFonts w:cs="Arial"/>
          </w:rPr>
          <w:t xml:space="preserve">What our </w:t>
        </w:r>
        <w:r w:rsidRPr="00F536A7">
          <w:rPr>
            <w:rStyle w:val="Hyperlink"/>
            <w:rFonts w:cs="Arial"/>
          </w:rPr>
          <w:t>p</w:t>
        </w:r>
        <w:r w:rsidRPr="00F536A7">
          <w:rPr>
            <w:rStyle w:val="Hyperlink"/>
            <w:rFonts w:cs="Arial"/>
          </w:rPr>
          <w:t>lan focuses on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_Toc233114055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6</w:t>
        </w:r>
        <w:r w:rsidRPr="00F536A7">
          <w:rPr>
            <w:rFonts w:cs="Arial"/>
            <w:webHidden/>
          </w:rPr>
          <w:fldChar w:fldCharType="end"/>
        </w:r>
      </w:hyperlink>
    </w:p>
    <w:p w14:paraId="50684D0D" w14:textId="6D0F3001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6" w:history="1">
        <w:r w:rsidRPr="00F536A7">
          <w:rPr>
            <w:rStyle w:val="Hyperlink"/>
            <w:rFonts w:cs="Arial"/>
          </w:rPr>
          <w:t>1. Accessib</w:t>
        </w:r>
        <w:r w:rsidRPr="00F536A7">
          <w:rPr>
            <w:rStyle w:val="Hyperlink"/>
            <w:rFonts w:cs="Arial"/>
          </w:rPr>
          <w:t>l</w:t>
        </w:r>
        <w:r w:rsidRPr="00F536A7">
          <w:rPr>
            <w:rStyle w:val="Hyperlink"/>
            <w:rFonts w:cs="Arial"/>
          </w:rPr>
          <w:t>e and inclusive communities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_Toc233114056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7</w:t>
        </w:r>
        <w:r w:rsidRPr="00F536A7">
          <w:rPr>
            <w:rFonts w:cs="Arial"/>
            <w:webHidden/>
          </w:rPr>
          <w:fldChar w:fldCharType="end"/>
        </w:r>
      </w:hyperlink>
    </w:p>
    <w:p w14:paraId="4C60D60C" w14:textId="08C6D32C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7" w:history="1">
        <w:r w:rsidRPr="00F536A7">
          <w:rPr>
            <w:rStyle w:val="Hyperlink"/>
            <w:rFonts w:cs="Arial"/>
          </w:rPr>
          <w:t>2. Lear</w:t>
        </w:r>
        <w:r w:rsidRPr="00F536A7">
          <w:rPr>
            <w:rStyle w:val="Hyperlink"/>
            <w:rFonts w:cs="Arial"/>
          </w:rPr>
          <w:t>n</w:t>
        </w:r>
        <w:r w:rsidRPr="00F536A7">
          <w:rPr>
            <w:rStyle w:val="Hyperlink"/>
            <w:rFonts w:cs="Arial"/>
          </w:rPr>
          <w:t>ing and work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_Toc233114057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9</w:t>
        </w:r>
        <w:r w:rsidRPr="00F536A7">
          <w:rPr>
            <w:rFonts w:cs="Arial"/>
            <w:webHidden/>
          </w:rPr>
          <w:fldChar w:fldCharType="end"/>
        </w:r>
      </w:hyperlink>
    </w:p>
    <w:p w14:paraId="3A005A89" w14:textId="004B5BE4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8" w:history="1">
        <w:r w:rsidRPr="00F536A7">
          <w:rPr>
            <w:rStyle w:val="Hyperlink"/>
            <w:rFonts w:cs="Arial"/>
          </w:rPr>
          <w:t>3. Good</w:t>
        </w:r>
        <w:r w:rsidRPr="00F536A7">
          <w:rPr>
            <w:rStyle w:val="Hyperlink"/>
            <w:rFonts w:cs="Arial"/>
          </w:rPr>
          <w:t xml:space="preserve"> </w:t>
        </w:r>
        <w:r w:rsidRPr="00F536A7">
          <w:rPr>
            <w:rStyle w:val="Hyperlink"/>
            <w:rFonts w:cs="Arial"/>
          </w:rPr>
          <w:t>supports and services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_Toc233114058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11</w:t>
        </w:r>
        <w:r w:rsidRPr="00F536A7">
          <w:rPr>
            <w:rFonts w:cs="Arial"/>
            <w:webHidden/>
          </w:rPr>
          <w:fldChar w:fldCharType="end"/>
        </w:r>
      </w:hyperlink>
    </w:p>
    <w:p w14:paraId="3A9DFAE2" w14:textId="625725F0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59" w:history="1">
        <w:r w:rsidRPr="00F536A7">
          <w:rPr>
            <w:rStyle w:val="Hyperlink"/>
            <w:rFonts w:cs="Arial"/>
          </w:rPr>
          <w:t>4. Better</w:t>
        </w:r>
        <w:r w:rsidRPr="00F536A7">
          <w:rPr>
            <w:rStyle w:val="Hyperlink"/>
            <w:rFonts w:cs="Arial"/>
          </w:rPr>
          <w:t xml:space="preserve"> </w:t>
        </w:r>
        <w:r w:rsidRPr="00F536A7">
          <w:rPr>
            <w:rStyle w:val="Hyperlink"/>
            <w:rFonts w:cs="Arial"/>
          </w:rPr>
          <w:t>health and wellbeing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_Toc233114059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12</w:t>
        </w:r>
        <w:r w:rsidRPr="00F536A7">
          <w:rPr>
            <w:rFonts w:cs="Arial"/>
            <w:webHidden/>
          </w:rPr>
          <w:fldChar w:fldCharType="end"/>
        </w:r>
      </w:hyperlink>
    </w:p>
    <w:p w14:paraId="59AE8405" w14:textId="191CA577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60" w:history="1">
        <w:r w:rsidRPr="00F536A7">
          <w:rPr>
            <w:rStyle w:val="Hyperlink"/>
            <w:rFonts w:cs="Arial"/>
          </w:rPr>
          <w:t>5. Safety</w:t>
        </w:r>
        <w:r w:rsidRPr="00F536A7">
          <w:rPr>
            <w:rStyle w:val="Hyperlink"/>
            <w:rFonts w:cs="Arial"/>
          </w:rPr>
          <w:t xml:space="preserve"> </w:t>
        </w:r>
        <w:r w:rsidRPr="00F536A7">
          <w:rPr>
            <w:rStyle w:val="Hyperlink"/>
            <w:rFonts w:cs="Arial"/>
          </w:rPr>
          <w:t>and rights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_Toc233114060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13</w:t>
        </w:r>
        <w:r w:rsidRPr="00F536A7">
          <w:rPr>
            <w:rFonts w:cs="Arial"/>
            <w:webHidden/>
          </w:rPr>
          <w:fldChar w:fldCharType="end"/>
        </w:r>
      </w:hyperlink>
    </w:p>
    <w:p w14:paraId="170B9E71" w14:textId="5325A8EE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61" w:history="1">
        <w:r w:rsidRPr="00F536A7">
          <w:rPr>
            <w:rStyle w:val="Hyperlink"/>
            <w:rFonts w:cs="Arial"/>
          </w:rPr>
          <w:t xml:space="preserve">How we </w:t>
        </w:r>
        <w:r w:rsidRPr="00F536A7">
          <w:rPr>
            <w:rStyle w:val="Hyperlink"/>
            <w:rFonts w:cs="Arial"/>
          </w:rPr>
          <w:t>w</w:t>
        </w:r>
        <w:r w:rsidRPr="00F536A7">
          <w:rPr>
            <w:rStyle w:val="Hyperlink"/>
            <w:rFonts w:cs="Arial"/>
          </w:rPr>
          <w:t>ill make sure our plan works well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_Toc233114061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14</w:t>
        </w:r>
        <w:r w:rsidRPr="00F536A7">
          <w:rPr>
            <w:rFonts w:cs="Arial"/>
            <w:webHidden/>
          </w:rPr>
          <w:fldChar w:fldCharType="end"/>
        </w:r>
      </w:hyperlink>
    </w:p>
    <w:p w14:paraId="33CA1ABC" w14:textId="5905F7C2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62" w:history="1">
        <w:r w:rsidRPr="00F536A7">
          <w:rPr>
            <w:rStyle w:val="Hyperlink"/>
            <w:rFonts w:cs="Arial"/>
          </w:rPr>
          <w:t>Word</w:t>
        </w:r>
        <w:r w:rsidRPr="00F536A7">
          <w:rPr>
            <w:rStyle w:val="Hyperlink"/>
            <w:rFonts w:cs="Arial"/>
          </w:rPr>
          <w:t xml:space="preserve"> </w:t>
        </w:r>
        <w:r w:rsidRPr="00F536A7">
          <w:rPr>
            <w:rStyle w:val="Hyperlink"/>
            <w:rFonts w:cs="Arial"/>
          </w:rPr>
          <w:t>list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_Toc233114062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15</w:t>
        </w:r>
        <w:r w:rsidRPr="00F536A7">
          <w:rPr>
            <w:rFonts w:cs="Arial"/>
            <w:webHidden/>
          </w:rPr>
          <w:fldChar w:fldCharType="end"/>
        </w:r>
      </w:hyperlink>
    </w:p>
    <w:p w14:paraId="6B707549" w14:textId="5B060355" w:rsidR="00E83069" w:rsidRPr="00F536A7" w:rsidRDefault="00E83069" w:rsidP="00DA38FE">
      <w:pPr>
        <w:pStyle w:val="TOC1"/>
        <w:spacing w:before="48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33114063" w:history="1">
        <w:r w:rsidRPr="00F536A7">
          <w:rPr>
            <w:rStyle w:val="Hyperlink"/>
            <w:rFonts w:cs="Arial"/>
          </w:rPr>
          <w:t>Cont</w:t>
        </w:r>
        <w:r w:rsidRPr="00F536A7">
          <w:rPr>
            <w:rStyle w:val="Hyperlink"/>
            <w:rFonts w:cs="Arial"/>
          </w:rPr>
          <w:t>a</w:t>
        </w:r>
        <w:r w:rsidRPr="00F536A7">
          <w:rPr>
            <w:rStyle w:val="Hyperlink"/>
            <w:rFonts w:cs="Arial"/>
          </w:rPr>
          <w:t>ct us</w:t>
        </w:r>
        <w:r w:rsidRPr="00F536A7">
          <w:rPr>
            <w:rFonts w:cs="Arial"/>
            <w:webHidden/>
          </w:rPr>
          <w:tab/>
        </w:r>
        <w:r w:rsidRPr="00F536A7">
          <w:rPr>
            <w:rFonts w:cs="Arial"/>
            <w:webHidden/>
          </w:rPr>
          <w:fldChar w:fldCharType="begin"/>
        </w:r>
        <w:r w:rsidRPr="00F536A7">
          <w:rPr>
            <w:rFonts w:cs="Arial"/>
            <w:webHidden/>
          </w:rPr>
          <w:instrText xml:space="preserve"> PAGEREF _Toc233114063 \h </w:instrText>
        </w:r>
        <w:r w:rsidRPr="00F536A7">
          <w:rPr>
            <w:rFonts w:cs="Arial"/>
            <w:webHidden/>
          </w:rPr>
        </w:r>
        <w:r w:rsidRPr="00F536A7">
          <w:rPr>
            <w:rFonts w:cs="Arial"/>
            <w:webHidden/>
          </w:rPr>
          <w:fldChar w:fldCharType="separate"/>
        </w:r>
        <w:r w:rsidR="002F7B7E">
          <w:rPr>
            <w:rFonts w:cs="Arial"/>
            <w:webHidden/>
          </w:rPr>
          <w:t>17</w:t>
        </w:r>
        <w:r w:rsidRPr="00F536A7">
          <w:rPr>
            <w:rFonts w:cs="Arial"/>
            <w:webHidden/>
          </w:rPr>
          <w:fldChar w:fldCharType="end"/>
        </w:r>
      </w:hyperlink>
    </w:p>
    <w:p w14:paraId="1C9F00C5" w14:textId="027387D1" w:rsidR="00151817" w:rsidRPr="00F536A7" w:rsidRDefault="00EB0BB2" w:rsidP="007C6DE8">
      <w:pPr>
        <w:pStyle w:val="Heading2"/>
        <w:rPr>
          <w:rFonts w:ascii="Arial" w:hAnsi="Arial" w:cs="Arial"/>
        </w:rPr>
      </w:pPr>
      <w:r w:rsidRPr="00F536A7">
        <w:rPr>
          <w:rFonts w:ascii="Arial" w:hAnsi="Arial" w:cs="Arial"/>
        </w:rPr>
        <w:fldChar w:fldCharType="end"/>
      </w:r>
      <w:r w:rsidR="00151817" w:rsidRPr="00F536A7">
        <w:rPr>
          <w:rFonts w:ascii="Arial" w:hAnsi="Arial" w:cs="Arial"/>
        </w:rPr>
        <w:br w:type="page"/>
      </w:r>
      <w:bookmarkStart w:id="9" w:name="_Toc233114051"/>
      <w:r w:rsidR="004D745D" w:rsidRPr="00F536A7">
        <w:rPr>
          <w:rFonts w:ascii="Arial" w:hAnsi="Arial" w:cs="Arial"/>
        </w:rPr>
        <w:lastRenderedPageBreak/>
        <w:t>About our plan</w:t>
      </w:r>
      <w:bookmarkEnd w:id="9"/>
    </w:p>
    <w:p w14:paraId="6F675F42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is our new Disability Access and Inclusion Plan 2025–2029.</w:t>
      </w:r>
    </w:p>
    <w:p w14:paraId="6BBE5B0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call it our plan.</w:t>
      </w:r>
    </w:p>
    <w:p w14:paraId="00B7766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Our plan is about making sure all parts of our work are </w:t>
      </w:r>
      <w:r w:rsidRPr="00F536A7">
        <w:rPr>
          <w:rStyle w:val="Strong"/>
          <w:rFonts w:cs="Arial"/>
        </w:rPr>
        <w:t>inclusive</w:t>
      </w:r>
      <w:r w:rsidRPr="00F536A7">
        <w:rPr>
          <w:rFonts w:cs="Arial"/>
        </w:rPr>
        <w:t>.</w:t>
      </w:r>
    </w:p>
    <w:p w14:paraId="194663A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our work is inclusive, staff and students can:</w:t>
      </w:r>
    </w:p>
    <w:p w14:paraId="3C69B86A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take part</w:t>
      </w:r>
    </w:p>
    <w:p w14:paraId="3ED48912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feel like they belong.</w:t>
      </w:r>
    </w:p>
    <w:p w14:paraId="65F96BD6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Our plan is about making sure all parts of our work are </w:t>
      </w:r>
      <w:r w:rsidRPr="00F536A7">
        <w:rPr>
          <w:rStyle w:val="Strong"/>
          <w:rFonts w:cs="Arial"/>
        </w:rPr>
        <w:t>accessible</w:t>
      </w:r>
      <w:r w:rsidRPr="00F536A7">
        <w:rPr>
          <w:rFonts w:cs="Arial"/>
        </w:rPr>
        <w:t>.</w:t>
      </w:r>
    </w:p>
    <w:p w14:paraId="2CAAE9A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our work is accessible, it is easy for staff and students to:</w:t>
      </w:r>
    </w:p>
    <w:p w14:paraId="33D37222" w14:textId="77777777" w:rsidR="00E83069" w:rsidRPr="00F536A7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find and use things</w:t>
      </w:r>
    </w:p>
    <w:p w14:paraId="51CE457D" w14:textId="77777777" w:rsidR="00E83069" w:rsidRPr="00F536A7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understand what we are doing.</w:t>
      </w:r>
    </w:p>
    <w:p w14:paraId="714C9CA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South Australia to be a place where people can:</w:t>
      </w:r>
    </w:p>
    <w:p w14:paraId="2322C77A" w14:textId="77777777" w:rsidR="00E83069" w:rsidRPr="00F536A7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learn the skills they need</w:t>
      </w:r>
    </w:p>
    <w:p w14:paraId="084B6346" w14:textId="77777777" w:rsidR="00E83069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do well in life.</w:t>
      </w:r>
    </w:p>
    <w:p w14:paraId="0A9F8B2C" w14:textId="1EB0A7CD" w:rsidR="00DA38FE" w:rsidRPr="00DA38FE" w:rsidRDefault="00DA38FE" w:rsidP="00DA38FE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59997795" w14:textId="0395B909" w:rsidR="008410B5" w:rsidRPr="00F536A7" w:rsidRDefault="008410B5" w:rsidP="00E83069">
      <w:pPr>
        <w:pStyle w:val="Heading2"/>
        <w:spacing w:before="600"/>
        <w:rPr>
          <w:rFonts w:ascii="Arial" w:hAnsi="Arial" w:cs="Arial"/>
        </w:rPr>
      </w:pPr>
      <w:bookmarkStart w:id="10" w:name="_Toc233114052"/>
      <w:r w:rsidRPr="00F536A7">
        <w:rPr>
          <w:rFonts w:ascii="Arial" w:hAnsi="Arial" w:cs="Arial"/>
        </w:rPr>
        <w:lastRenderedPageBreak/>
        <w:t>What we have done so far</w:t>
      </w:r>
      <w:bookmarkEnd w:id="10"/>
    </w:p>
    <w:p w14:paraId="49625990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Our last plan helped us reach many of our goals.</w:t>
      </w:r>
    </w:p>
    <w:p w14:paraId="5D12D402" w14:textId="77777777" w:rsidR="00E83069" w:rsidRPr="00F536A7" w:rsidRDefault="00E83069" w:rsidP="00E83069">
      <w:pPr>
        <w:spacing w:before="120" w:after="120"/>
        <w:rPr>
          <w:rFonts w:cs="Arial"/>
          <w:spacing w:val="-6"/>
        </w:rPr>
      </w:pPr>
      <w:r w:rsidRPr="00F536A7">
        <w:rPr>
          <w:rFonts w:cs="Arial"/>
          <w:spacing w:val="-6"/>
          <w:lang w:val="en-GB"/>
        </w:rPr>
        <w:t>Staff took part in training to better understand disability.</w:t>
      </w:r>
    </w:p>
    <w:p w14:paraId="365C43BE" w14:textId="77777777" w:rsidR="00E83069" w:rsidRPr="00F536A7" w:rsidRDefault="00E83069" w:rsidP="00E83069">
      <w:pPr>
        <w:spacing w:before="120" w:after="120"/>
        <w:rPr>
          <w:rFonts w:cs="Arial"/>
          <w:lang w:val="en-GB"/>
        </w:rPr>
      </w:pPr>
      <w:r w:rsidRPr="00F536A7">
        <w:rPr>
          <w:rFonts w:cs="Arial"/>
          <w:lang w:val="en-GB"/>
        </w:rPr>
        <w:t>We made sure students have accessible information to learn from.</w:t>
      </w:r>
    </w:p>
    <w:p w14:paraId="0C9FA2E6" w14:textId="77777777" w:rsidR="00E83069" w:rsidRPr="00F536A7" w:rsidRDefault="00E83069" w:rsidP="00E83069">
      <w:pPr>
        <w:spacing w:before="120" w:after="120"/>
        <w:rPr>
          <w:rFonts w:cs="Arial"/>
          <w:highlight w:val="yellow"/>
          <w:lang w:val="en-GB"/>
        </w:rPr>
      </w:pPr>
      <w:r w:rsidRPr="00F536A7">
        <w:rPr>
          <w:rFonts w:cs="Arial"/>
          <w:lang w:val="en-GB"/>
        </w:rPr>
        <w:t>We listened to what people with disability have to say about TAFE SA.</w:t>
      </w:r>
    </w:p>
    <w:p w14:paraId="633900FC" w14:textId="77777777" w:rsidR="00E83069" w:rsidRPr="00F536A7" w:rsidRDefault="00E83069" w:rsidP="00E83069">
      <w:pPr>
        <w:spacing w:before="120" w:after="120"/>
        <w:rPr>
          <w:rFonts w:cs="Arial"/>
          <w:highlight w:val="yellow"/>
          <w:lang w:val="en-GB"/>
        </w:rPr>
      </w:pPr>
      <w:r w:rsidRPr="00F536A7">
        <w:rPr>
          <w:rFonts w:cs="Arial"/>
          <w:lang w:val="en-GB"/>
        </w:rPr>
        <w:t>We included more photos and videos of students with disability in information we shared with the community.</w:t>
      </w:r>
    </w:p>
    <w:p w14:paraId="0A8B1ABB" w14:textId="15D5A14C" w:rsidR="00DB0295" w:rsidRPr="00F536A7" w:rsidRDefault="004D745D" w:rsidP="00DA38FE">
      <w:pPr>
        <w:pStyle w:val="Heading2"/>
        <w:spacing w:before="780"/>
        <w:rPr>
          <w:rFonts w:ascii="Arial" w:hAnsi="Arial" w:cs="Arial"/>
        </w:rPr>
      </w:pPr>
      <w:bookmarkStart w:id="11" w:name="_Toc233114053"/>
      <w:r w:rsidRPr="00F536A7">
        <w:rPr>
          <w:rFonts w:ascii="Arial" w:hAnsi="Arial" w:cs="Arial"/>
        </w:rPr>
        <w:t>How we made our plan</w:t>
      </w:r>
      <w:bookmarkEnd w:id="11"/>
    </w:p>
    <w:p w14:paraId="6AACA5A6" w14:textId="41965DA9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asked the community for ideas about how to be more accessible and inclusive.</w:t>
      </w:r>
    </w:p>
    <w:p w14:paraId="7C5BCB0F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heard from more than 300 people.</w:t>
      </w:r>
    </w:p>
    <w:p w14:paraId="688A0505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includes:</w:t>
      </w:r>
    </w:p>
    <w:p w14:paraId="11EF735A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people with disability</w:t>
      </w:r>
    </w:p>
    <w:p w14:paraId="2A28F1B4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staff</w:t>
      </w:r>
    </w:p>
    <w:p w14:paraId="7FCD4E18" w14:textId="77777777" w:rsidR="00E83069" w:rsidRDefault="00E83069" w:rsidP="00E83069">
      <w:pPr>
        <w:pStyle w:val="ListParagraph"/>
        <w:numPr>
          <w:ilvl w:val="0"/>
          <w:numId w:val="21"/>
        </w:numPr>
        <w:rPr>
          <w:rFonts w:cs="Arial"/>
        </w:rPr>
      </w:pPr>
      <w:r w:rsidRPr="00F536A7">
        <w:rPr>
          <w:rFonts w:cs="Arial"/>
        </w:rPr>
        <w:t>students.</w:t>
      </w:r>
    </w:p>
    <w:p w14:paraId="0BD3D78D" w14:textId="710E0B62" w:rsidR="00DA38FE" w:rsidRDefault="00DA38FE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474F45C" w14:textId="262202EE" w:rsidR="00794C6D" w:rsidRPr="00F536A7" w:rsidRDefault="00794C6D" w:rsidP="00E83069">
      <w:pPr>
        <w:pStyle w:val="Heading2"/>
        <w:spacing w:before="600"/>
        <w:rPr>
          <w:rFonts w:ascii="Arial" w:hAnsi="Arial" w:cs="Arial"/>
        </w:rPr>
      </w:pPr>
      <w:bookmarkStart w:id="12" w:name="_Toc233114054"/>
      <w:r w:rsidRPr="00F536A7">
        <w:rPr>
          <w:rFonts w:ascii="Arial" w:hAnsi="Arial" w:cs="Arial"/>
        </w:rPr>
        <w:lastRenderedPageBreak/>
        <w:t xml:space="preserve">The </w:t>
      </w:r>
      <w:r w:rsidR="00FE5323" w:rsidRPr="00F536A7">
        <w:rPr>
          <w:rFonts w:ascii="Arial" w:hAnsi="Arial" w:cs="Arial"/>
          <w:lang w:val="en-US"/>
        </w:rPr>
        <w:t xml:space="preserve">current </w:t>
      </w:r>
      <w:r w:rsidRPr="00F536A7">
        <w:rPr>
          <w:rFonts w:ascii="Arial" w:hAnsi="Arial" w:cs="Arial"/>
        </w:rPr>
        <w:t>laws</w:t>
      </w:r>
      <w:bookmarkEnd w:id="12"/>
      <w:r w:rsidRPr="00F536A7">
        <w:rPr>
          <w:rFonts w:ascii="Arial" w:hAnsi="Arial" w:cs="Arial"/>
        </w:rPr>
        <w:t xml:space="preserve"> </w:t>
      </w:r>
    </w:p>
    <w:p w14:paraId="6AD12582" w14:textId="09EE3BCF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The Disability Inclusion Act 2018 is a law about including people with disability in South Australia.</w:t>
      </w:r>
    </w:p>
    <w:p w14:paraId="7498DDE4" w14:textId="77777777" w:rsidR="00E83069" w:rsidRPr="00F536A7" w:rsidDel="00C100BD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law says that we need to have our plan.</w:t>
      </w:r>
    </w:p>
    <w:p w14:paraId="278562CC" w14:textId="77777777" w:rsidR="00E83069" w:rsidRPr="00F536A7" w:rsidRDefault="00E83069" w:rsidP="00E83069">
      <w:pPr>
        <w:spacing w:before="120" w:after="120"/>
        <w:rPr>
          <w:rFonts w:cs="Arial"/>
          <w:spacing w:val="-6"/>
        </w:rPr>
      </w:pPr>
      <w:r w:rsidRPr="00F536A7">
        <w:rPr>
          <w:rFonts w:cs="Arial"/>
          <w:spacing w:val="-6"/>
        </w:rPr>
        <w:t>Our plan also follows the Disability Discrimination Act.</w:t>
      </w:r>
    </w:p>
    <w:p w14:paraId="432C0666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law supports people with disability to be treated fairly.</w:t>
      </w:r>
    </w:p>
    <w:p w14:paraId="0AFE4C2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Our plan also follows the State Disability Inclusion Plan 2025–2029.</w:t>
      </w:r>
    </w:p>
    <w:p w14:paraId="58BD1B02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call it the State Plan.</w:t>
      </w:r>
    </w:p>
    <w:p w14:paraId="37A3813A" w14:textId="50FCD9EE" w:rsidR="00E83069" w:rsidRPr="00DA38FE" w:rsidRDefault="00E83069" w:rsidP="00DA38FE">
      <w:pPr>
        <w:spacing w:before="120" w:after="120"/>
        <w:rPr>
          <w:rFonts w:cs="Arial"/>
        </w:rPr>
      </w:pPr>
      <w:r w:rsidRPr="00F536A7">
        <w:rPr>
          <w:rFonts w:cs="Arial"/>
        </w:rPr>
        <w:t>The State Plan explains what different governments in South Australia should do.</w:t>
      </w:r>
    </w:p>
    <w:p w14:paraId="18067C76" w14:textId="5DFC6B0C" w:rsidR="00DB0295" w:rsidRPr="00F536A7" w:rsidRDefault="00C322A4" w:rsidP="00DA38FE">
      <w:pPr>
        <w:pStyle w:val="Heading2"/>
        <w:spacing w:before="600"/>
        <w:rPr>
          <w:rFonts w:ascii="Arial" w:hAnsi="Arial" w:cs="Arial"/>
        </w:rPr>
      </w:pPr>
      <w:bookmarkStart w:id="13" w:name="_Toc233114055"/>
      <w:r w:rsidRPr="00F536A7">
        <w:rPr>
          <w:rFonts w:ascii="Arial" w:hAnsi="Arial" w:cs="Arial"/>
        </w:rPr>
        <w:t>What our plan focuses on</w:t>
      </w:r>
      <w:bookmarkEnd w:id="13"/>
    </w:p>
    <w:p w14:paraId="6A16328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Our plan focuses on 5 important areas:</w:t>
      </w:r>
    </w:p>
    <w:p w14:paraId="709C6969" w14:textId="77777777" w:rsidR="00E83069" w:rsidRPr="00F536A7" w:rsidRDefault="00E83069" w:rsidP="00E83069">
      <w:pPr>
        <w:pStyle w:val="ListParagraph"/>
        <w:numPr>
          <w:ilvl w:val="0"/>
          <w:numId w:val="22"/>
        </w:numPr>
        <w:rPr>
          <w:rFonts w:cs="Arial"/>
        </w:rPr>
      </w:pPr>
      <w:r w:rsidRPr="00F536A7">
        <w:rPr>
          <w:rFonts w:cs="Arial"/>
        </w:rPr>
        <w:t>Accessible and inclusive communities</w:t>
      </w:r>
    </w:p>
    <w:p w14:paraId="3B84C639" w14:textId="77777777" w:rsidR="00E83069" w:rsidRPr="00F536A7" w:rsidRDefault="00E83069" w:rsidP="00E83069">
      <w:pPr>
        <w:pStyle w:val="ListParagraph"/>
        <w:numPr>
          <w:ilvl w:val="0"/>
          <w:numId w:val="22"/>
        </w:numPr>
        <w:rPr>
          <w:rFonts w:cs="Arial"/>
        </w:rPr>
      </w:pPr>
      <w:r w:rsidRPr="00F536A7">
        <w:rPr>
          <w:rFonts w:cs="Arial"/>
        </w:rPr>
        <w:t>Learning and working</w:t>
      </w:r>
    </w:p>
    <w:p w14:paraId="6FB553E4" w14:textId="77777777" w:rsidR="00E83069" w:rsidRPr="00F536A7" w:rsidRDefault="00E83069" w:rsidP="00E83069">
      <w:pPr>
        <w:pStyle w:val="ListParagraph"/>
        <w:numPr>
          <w:ilvl w:val="0"/>
          <w:numId w:val="22"/>
        </w:numPr>
        <w:rPr>
          <w:rFonts w:cs="Arial"/>
        </w:rPr>
      </w:pPr>
      <w:r w:rsidRPr="00F536A7">
        <w:rPr>
          <w:rFonts w:cs="Arial"/>
        </w:rPr>
        <w:t>Good supports and services</w:t>
      </w:r>
    </w:p>
    <w:p w14:paraId="1A605435" w14:textId="77777777" w:rsidR="00E83069" w:rsidRPr="00F536A7" w:rsidRDefault="00E83069" w:rsidP="00E83069">
      <w:pPr>
        <w:pStyle w:val="ListParagraph"/>
        <w:numPr>
          <w:ilvl w:val="0"/>
          <w:numId w:val="22"/>
        </w:numPr>
        <w:rPr>
          <w:rFonts w:cs="Arial"/>
        </w:rPr>
      </w:pPr>
      <w:r w:rsidRPr="00F536A7">
        <w:rPr>
          <w:rFonts w:cs="Arial"/>
        </w:rPr>
        <w:t>Better health and wellbeing</w:t>
      </w:r>
    </w:p>
    <w:p w14:paraId="7C8B2AD3" w14:textId="77777777" w:rsidR="00E83069" w:rsidRPr="00F536A7" w:rsidRDefault="00E83069" w:rsidP="00E83069">
      <w:pPr>
        <w:pStyle w:val="ListParagraph"/>
        <w:numPr>
          <w:ilvl w:val="0"/>
          <w:numId w:val="22"/>
        </w:numPr>
        <w:rPr>
          <w:rFonts w:cs="Arial"/>
        </w:rPr>
      </w:pPr>
      <w:r w:rsidRPr="00F536A7">
        <w:rPr>
          <w:rFonts w:cs="Arial"/>
        </w:rPr>
        <w:t>Safety and rights</w:t>
      </w:r>
    </w:p>
    <w:p w14:paraId="01F6DBF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explain these important areas on the following pages.</w:t>
      </w:r>
    </w:p>
    <w:p w14:paraId="4671A4E3" w14:textId="77777777" w:rsidR="00DB0295" w:rsidRPr="00F536A7" w:rsidRDefault="00DB0295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br w:type="page"/>
      </w:r>
    </w:p>
    <w:p w14:paraId="10CF6D5D" w14:textId="35171457" w:rsidR="00DB0295" w:rsidRPr="00DA38FE" w:rsidRDefault="00C100BD" w:rsidP="007C6DE8">
      <w:pPr>
        <w:pStyle w:val="Heading2"/>
        <w:rPr>
          <w:rFonts w:ascii="Arial" w:hAnsi="Arial" w:cs="Arial"/>
          <w:szCs w:val="36"/>
          <w:lang w:val="en-AU"/>
        </w:rPr>
      </w:pPr>
      <w:bookmarkStart w:id="14" w:name="_Toc233114056"/>
      <w:r w:rsidRPr="00DA38FE">
        <w:rPr>
          <w:rFonts w:ascii="Arial" w:hAnsi="Arial" w:cs="Arial"/>
          <w:szCs w:val="36"/>
        </w:rPr>
        <w:lastRenderedPageBreak/>
        <w:t xml:space="preserve">1. </w:t>
      </w:r>
      <w:r w:rsidR="0065377B" w:rsidRPr="00DA38FE">
        <w:rPr>
          <w:rFonts w:ascii="Arial" w:hAnsi="Arial" w:cs="Arial"/>
          <w:szCs w:val="36"/>
        </w:rPr>
        <w:t>Accessible and inclusive communities</w:t>
      </w:r>
      <w:bookmarkEnd w:id="14"/>
    </w:p>
    <w:p w14:paraId="18EE16B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want people with disability in South Australia to be able to: </w:t>
      </w:r>
    </w:p>
    <w:p w14:paraId="00EA8DC1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 xml:space="preserve">take part in their community </w:t>
      </w:r>
    </w:p>
    <w:p w14:paraId="414CD0B9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feel connected to their community.</w:t>
      </w:r>
    </w:p>
    <w:p w14:paraId="3AF0181C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people in the community to recognise the strengths and abilities of people with disability.</w:t>
      </w:r>
    </w:p>
    <w:p w14:paraId="39B541E3" w14:textId="651214FA" w:rsidR="004D745D" w:rsidRPr="00F536A7" w:rsidRDefault="0065377B" w:rsidP="00DA38FE">
      <w:pPr>
        <w:pStyle w:val="Heading3"/>
        <w:rPr>
          <w:rFonts w:ascii="Arial" w:hAnsi="Arial" w:cs="Arial"/>
        </w:rPr>
      </w:pPr>
      <w:r w:rsidRPr="00F536A7">
        <w:rPr>
          <w:rFonts w:ascii="Arial" w:hAnsi="Arial" w:cs="Arial"/>
        </w:rPr>
        <w:t>What we will do</w:t>
      </w:r>
    </w:p>
    <w:p w14:paraId="06B8CA6F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train our staff to plan and run events that are:</w:t>
      </w:r>
    </w:p>
    <w:p w14:paraId="7A3ABB2B" w14:textId="77777777" w:rsidR="00E83069" w:rsidRPr="00F536A7" w:rsidRDefault="00E83069" w:rsidP="00E83069">
      <w:pPr>
        <w:pStyle w:val="ListParagraph"/>
        <w:numPr>
          <w:ilvl w:val="0"/>
          <w:numId w:val="27"/>
        </w:numPr>
        <w:rPr>
          <w:rFonts w:cs="Arial"/>
        </w:rPr>
      </w:pPr>
      <w:r w:rsidRPr="00F536A7">
        <w:rPr>
          <w:rFonts w:cs="Arial"/>
        </w:rPr>
        <w:t>inclusive</w:t>
      </w:r>
    </w:p>
    <w:p w14:paraId="3A2B5F53" w14:textId="77777777" w:rsidR="00E83069" w:rsidRPr="00F536A7" w:rsidRDefault="00E83069" w:rsidP="00E83069">
      <w:pPr>
        <w:pStyle w:val="ListParagraph"/>
        <w:numPr>
          <w:ilvl w:val="0"/>
          <w:numId w:val="27"/>
        </w:numPr>
        <w:rPr>
          <w:rFonts w:cs="Arial"/>
        </w:rPr>
      </w:pPr>
      <w:r w:rsidRPr="00F536A7">
        <w:rPr>
          <w:rFonts w:cs="Arial"/>
        </w:rPr>
        <w:t>accessible.</w:t>
      </w:r>
    </w:p>
    <w:p w14:paraId="2CF4D2F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train our staff to understand different types of disability.</w:t>
      </w:r>
    </w:p>
    <w:p w14:paraId="474EF399" w14:textId="0330CBAD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keep improving our buildings and spaces to make them more</w:t>
      </w:r>
      <w:r w:rsidR="00DA38FE">
        <w:rPr>
          <w:rFonts w:cs="Arial"/>
        </w:rPr>
        <w:t> </w:t>
      </w:r>
      <w:r w:rsidRPr="00F536A7">
        <w:rPr>
          <w:rFonts w:cs="Arial"/>
        </w:rPr>
        <w:t>accessible.</w:t>
      </w:r>
    </w:p>
    <w:p w14:paraId="3AE41D8F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work with people with disability to update our maps that show accessible spaces.</w:t>
      </w:r>
    </w:p>
    <w:p w14:paraId="5C4EBCC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will:</w:t>
      </w:r>
    </w:p>
    <w:p w14:paraId="53AD2995" w14:textId="77777777" w:rsidR="00E83069" w:rsidRPr="00F536A7" w:rsidRDefault="00E83069" w:rsidP="00E83069">
      <w:pPr>
        <w:pStyle w:val="ListParagraph"/>
        <w:numPr>
          <w:ilvl w:val="0"/>
          <w:numId w:val="30"/>
        </w:numPr>
        <w:rPr>
          <w:rFonts w:cs="Arial"/>
        </w:rPr>
      </w:pPr>
      <w:r w:rsidRPr="00F536A7">
        <w:rPr>
          <w:rFonts w:cs="Arial"/>
        </w:rPr>
        <w:t>make websites accessible</w:t>
      </w:r>
    </w:p>
    <w:p w14:paraId="35212CAB" w14:textId="77777777" w:rsidR="00E83069" w:rsidRPr="00F536A7" w:rsidRDefault="00E83069" w:rsidP="00E83069">
      <w:pPr>
        <w:pStyle w:val="ListParagraph"/>
        <w:numPr>
          <w:ilvl w:val="0"/>
          <w:numId w:val="30"/>
        </w:numPr>
        <w:rPr>
          <w:rFonts w:cs="Arial"/>
        </w:rPr>
      </w:pPr>
      <w:r w:rsidRPr="00F536A7">
        <w:rPr>
          <w:rFonts w:cs="Arial"/>
        </w:rPr>
        <w:t>make online classes more accessible.</w:t>
      </w:r>
    </w:p>
    <w:p w14:paraId="54BB7968" w14:textId="2A34A1DF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support students and staff with disability to safely take part in activities off campus.</w:t>
      </w:r>
    </w:p>
    <w:p w14:paraId="372D6A1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This includes making </w:t>
      </w:r>
      <w:r w:rsidRPr="00F536A7">
        <w:rPr>
          <w:rStyle w:val="Strong"/>
          <w:rFonts w:cs="Arial"/>
        </w:rPr>
        <w:t>reasonable adjustments</w:t>
      </w:r>
      <w:r w:rsidRPr="00F536A7">
        <w:rPr>
          <w:rFonts w:cs="Arial"/>
        </w:rPr>
        <w:t xml:space="preserve">. </w:t>
      </w:r>
    </w:p>
    <w:p w14:paraId="644BCFFE" w14:textId="2980EEB2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Reasonable adjustments are changes to make work or study more accessible.</w:t>
      </w:r>
    </w:p>
    <w:p w14:paraId="4B7722BB" w14:textId="724447E8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lastRenderedPageBreak/>
        <w:t>We will make sure students know how to get around our buildings and spaces safely.</w:t>
      </w:r>
    </w:p>
    <w:p w14:paraId="347C4982" w14:textId="6EF2E305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will ask staff and students with disability to give us </w:t>
      </w:r>
      <w:r w:rsidRPr="00F536A7">
        <w:rPr>
          <w:rStyle w:val="Strong"/>
          <w:rFonts w:cs="Arial"/>
        </w:rPr>
        <w:t>feedback</w:t>
      </w:r>
      <w:r w:rsidRPr="00F536A7">
        <w:rPr>
          <w:rFonts w:cs="Arial"/>
        </w:rPr>
        <w:t xml:space="preserve"> on the way we do things.</w:t>
      </w:r>
    </w:p>
    <w:p w14:paraId="1F1CD772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you give feedback, you tell someone what they:</w:t>
      </w:r>
    </w:p>
    <w:p w14:paraId="3081F460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are doing well</w:t>
      </w:r>
    </w:p>
    <w:p w14:paraId="0488D70D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can do better.</w:t>
      </w:r>
    </w:p>
    <w:p w14:paraId="33F61741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bookmarkStart w:id="15" w:name="_Toc513644164"/>
      <w:bookmarkStart w:id="16" w:name="_Ref113483612"/>
      <w:r w:rsidRPr="00F536A7">
        <w:rPr>
          <w:rFonts w:cs="Arial"/>
        </w:rPr>
        <w:br w:type="page"/>
      </w:r>
    </w:p>
    <w:p w14:paraId="198A58B6" w14:textId="365347CB" w:rsidR="0065377B" w:rsidRPr="00F536A7" w:rsidRDefault="00C100BD" w:rsidP="007C6DE8">
      <w:pPr>
        <w:pStyle w:val="Heading2"/>
        <w:rPr>
          <w:rFonts w:ascii="Arial" w:hAnsi="Arial" w:cs="Arial"/>
        </w:rPr>
      </w:pPr>
      <w:bookmarkStart w:id="17" w:name="_Toc233114057"/>
      <w:r w:rsidRPr="00F536A7">
        <w:rPr>
          <w:rFonts w:ascii="Arial" w:hAnsi="Arial" w:cs="Arial"/>
        </w:rPr>
        <w:lastRenderedPageBreak/>
        <w:t xml:space="preserve">2. </w:t>
      </w:r>
      <w:r w:rsidR="0065377B" w:rsidRPr="00F536A7">
        <w:rPr>
          <w:rFonts w:ascii="Arial" w:hAnsi="Arial" w:cs="Arial"/>
        </w:rPr>
        <w:t>Learning and work</w:t>
      </w:r>
      <w:bookmarkEnd w:id="17"/>
    </w:p>
    <w:p w14:paraId="6AB575A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people with disability to have a fair chance to:</w:t>
      </w:r>
    </w:p>
    <w:p w14:paraId="4E704DAE" w14:textId="77777777" w:rsidR="00E83069" w:rsidRPr="00F536A7" w:rsidRDefault="00E83069" w:rsidP="00E83069">
      <w:pPr>
        <w:pStyle w:val="ListParagraph"/>
        <w:numPr>
          <w:ilvl w:val="0"/>
          <w:numId w:val="32"/>
        </w:numPr>
        <w:rPr>
          <w:rFonts w:cs="Arial"/>
        </w:rPr>
      </w:pPr>
      <w:r w:rsidRPr="00F536A7">
        <w:rPr>
          <w:rFonts w:cs="Arial"/>
        </w:rPr>
        <w:t>learn new skills</w:t>
      </w:r>
    </w:p>
    <w:p w14:paraId="4560F243" w14:textId="77777777" w:rsidR="00E83069" w:rsidRPr="00F536A7" w:rsidRDefault="00E83069" w:rsidP="00E83069">
      <w:pPr>
        <w:pStyle w:val="ListParagraph"/>
        <w:numPr>
          <w:ilvl w:val="0"/>
          <w:numId w:val="32"/>
        </w:numPr>
        <w:rPr>
          <w:rFonts w:cs="Arial"/>
        </w:rPr>
      </w:pPr>
      <w:r w:rsidRPr="00F536A7">
        <w:rPr>
          <w:rFonts w:cs="Arial"/>
        </w:rPr>
        <w:t>work and earn money.</w:t>
      </w:r>
    </w:p>
    <w:p w14:paraId="61FF3581" w14:textId="35ED5FA6" w:rsidR="0065377B" w:rsidRPr="00F536A7" w:rsidRDefault="0065377B" w:rsidP="00711E33">
      <w:pPr>
        <w:pStyle w:val="Heading3"/>
        <w:rPr>
          <w:rFonts w:ascii="Arial" w:hAnsi="Arial" w:cs="Arial"/>
        </w:rPr>
      </w:pPr>
      <w:r w:rsidRPr="00F536A7">
        <w:rPr>
          <w:rFonts w:ascii="Arial" w:hAnsi="Arial" w:cs="Arial"/>
        </w:rPr>
        <w:t>What we will do</w:t>
      </w:r>
    </w:p>
    <w:p w14:paraId="46208D70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keep training our staff to support students with disability.</w:t>
      </w:r>
    </w:p>
    <w:p w14:paraId="69DED78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show people with disability in the community what they can learn at TAFE.</w:t>
      </w:r>
    </w:p>
    <w:p w14:paraId="25004292" w14:textId="43C0B92F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sure students with disability in areas far away from cities or towns can use our support services.</w:t>
      </w:r>
    </w:p>
    <w:p w14:paraId="1606A8A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support students with disability to move from school to TAFE.</w:t>
      </w:r>
    </w:p>
    <w:p w14:paraId="1881627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For example, showing them around our buildings and spaces.</w:t>
      </w:r>
    </w:p>
    <w:p w14:paraId="36AC425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will work with other organisations to help students find jobs. </w:t>
      </w:r>
    </w:p>
    <w:p w14:paraId="097A7AF3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will support students to connect with </w:t>
      </w:r>
      <w:r w:rsidRPr="00F536A7">
        <w:rPr>
          <w:rStyle w:val="Strong"/>
          <w:rFonts w:cs="Arial"/>
        </w:rPr>
        <w:t xml:space="preserve">volunteer </w:t>
      </w:r>
      <w:r w:rsidRPr="00F536A7">
        <w:rPr>
          <w:rFonts w:cs="Arial"/>
        </w:rPr>
        <w:t>opportunities.</w:t>
      </w:r>
    </w:p>
    <w:p w14:paraId="3ACB603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you volunteer, you:</w:t>
      </w:r>
    </w:p>
    <w:p w14:paraId="27380B8F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work but you don’t get paid</w:t>
      </w:r>
    </w:p>
    <w:p w14:paraId="2C20290B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do work that helps the community.</w:t>
      </w:r>
    </w:p>
    <w:p w14:paraId="68D35865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create more jobs for people with disability at TAFE.</w:t>
      </w:r>
    </w:p>
    <w:p w14:paraId="0EF30CE3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the way we hire people more inclusive.</w:t>
      </w:r>
    </w:p>
    <w:p w14:paraId="1D420D0D" w14:textId="65DA86AE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sure the way we collect information about staff and students is inclusive.</w:t>
      </w:r>
    </w:p>
    <w:p w14:paraId="097735A7" w14:textId="77777777" w:rsidR="00E83069" w:rsidRPr="00F536A7" w:rsidRDefault="00E83069">
      <w:pPr>
        <w:spacing w:before="0" w:after="0" w:line="240" w:lineRule="auto"/>
        <w:rPr>
          <w:rFonts w:cs="Arial"/>
        </w:rPr>
      </w:pPr>
      <w:r w:rsidRPr="00F536A7">
        <w:rPr>
          <w:rFonts w:cs="Arial"/>
        </w:rPr>
        <w:br w:type="page"/>
      </w:r>
    </w:p>
    <w:p w14:paraId="09FB6220" w14:textId="0B6DAC49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lastRenderedPageBreak/>
        <w:t>We will also make sure this information is </w:t>
      </w:r>
      <w:r w:rsidRPr="00F536A7">
        <w:rPr>
          <w:rStyle w:val="Strong"/>
          <w:rFonts w:cs="Arial"/>
        </w:rPr>
        <w:t>confidential</w:t>
      </w:r>
      <w:r w:rsidRPr="00F536A7">
        <w:rPr>
          <w:rFonts w:cs="Arial"/>
        </w:rPr>
        <w:t>.</w:t>
      </w:r>
    </w:p>
    <w:p w14:paraId="0BF01429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Confidential means something is: </w:t>
      </w:r>
    </w:p>
    <w:p w14:paraId="144214A8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 xml:space="preserve">private </w:t>
      </w:r>
    </w:p>
    <w:p w14:paraId="461F2781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not shared with other people.</w:t>
      </w:r>
    </w:p>
    <w:p w14:paraId="70AB20EA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r w:rsidRPr="00F536A7">
        <w:rPr>
          <w:rFonts w:cs="Arial"/>
        </w:rPr>
        <w:br w:type="page"/>
      </w:r>
    </w:p>
    <w:p w14:paraId="65CA4FA8" w14:textId="02E6F0A8" w:rsidR="0065377B" w:rsidRPr="00F536A7" w:rsidRDefault="00C100BD" w:rsidP="007C6DE8">
      <w:pPr>
        <w:pStyle w:val="Heading2"/>
        <w:rPr>
          <w:rFonts w:ascii="Arial" w:hAnsi="Arial" w:cs="Arial"/>
          <w:lang w:val="en-AU"/>
        </w:rPr>
      </w:pPr>
      <w:bookmarkStart w:id="18" w:name="_Toc233114058"/>
      <w:r w:rsidRPr="00F536A7">
        <w:rPr>
          <w:rFonts w:ascii="Arial" w:hAnsi="Arial" w:cs="Arial"/>
        </w:rPr>
        <w:lastRenderedPageBreak/>
        <w:t xml:space="preserve">3. </w:t>
      </w:r>
      <w:r w:rsidR="0065377B" w:rsidRPr="00F536A7">
        <w:rPr>
          <w:rFonts w:ascii="Arial" w:hAnsi="Arial" w:cs="Arial"/>
        </w:rPr>
        <w:t>Good supports and services</w:t>
      </w:r>
      <w:bookmarkEnd w:id="18"/>
    </w:p>
    <w:p w14:paraId="1914F126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services in South Australia to focus on what each person:</w:t>
      </w:r>
    </w:p>
    <w:p w14:paraId="53740769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can do well</w:t>
      </w:r>
    </w:p>
    <w:p w14:paraId="254D215C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needs.</w:t>
      </w:r>
    </w:p>
    <w:p w14:paraId="54D0266E" w14:textId="7CC39FE5" w:rsidR="0065377B" w:rsidRPr="00F536A7" w:rsidRDefault="0065377B" w:rsidP="00711E33">
      <w:pPr>
        <w:pStyle w:val="Heading3"/>
        <w:rPr>
          <w:rFonts w:ascii="Arial" w:hAnsi="Arial" w:cs="Arial"/>
        </w:rPr>
      </w:pPr>
      <w:r w:rsidRPr="00F536A7">
        <w:rPr>
          <w:rFonts w:ascii="Arial" w:hAnsi="Arial" w:cs="Arial"/>
        </w:rPr>
        <w:t>What we will do</w:t>
      </w:r>
    </w:p>
    <w:p w14:paraId="67D9AC8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work with other organisations to make sure students with disability can use supports and services.</w:t>
      </w:r>
    </w:p>
    <w:p w14:paraId="24BBC83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will support people with disability to: </w:t>
      </w:r>
    </w:p>
    <w:p w14:paraId="52FD1A1B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make their own choices</w:t>
      </w:r>
    </w:p>
    <w:p w14:paraId="52DF711F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find and use services.</w:t>
      </w:r>
    </w:p>
    <w:p w14:paraId="6103A10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sure staff have plans about including each student with disability in learning.</w:t>
      </w:r>
    </w:p>
    <w:p w14:paraId="63448F09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Students can bring a support person to meetings with us.</w:t>
      </w:r>
    </w:p>
    <w:p w14:paraId="583026C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For example:</w:t>
      </w:r>
    </w:p>
    <w:p w14:paraId="4A4CB0AE" w14:textId="77777777" w:rsidR="00E83069" w:rsidRPr="00F536A7" w:rsidRDefault="00E83069" w:rsidP="00E83069">
      <w:pPr>
        <w:pStyle w:val="ListParagraph"/>
        <w:numPr>
          <w:ilvl w:val="0"/>
          <w:numId w:val="36"/>
        </w:numPr>
        <w:rPr>
          <w:rFonts w:cs="Arial"/>
        </w:rPr>
      </w:pPr>
      <w:r w:rsidRPr="00F536A7">
        <w:rPr>
          <w:rFonts w:cs="Arial"/>
        </w:rPr>
        <w:t>a family member</w:t>
      </w:r>
    </w:p>
    <w:p w14:paraId="7B22DDDF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 xml:space="preserve">a </w:t>
      </w:r>
      <w:proofErr w:type="spellStart"/>
      <w:r w:rsidRPr="00F536A7">
        <w:rPr>
          <w:rFonts w:cs="Arial"/>
        </w:rPr>
        <w:t>carer</w:t>
      </w:r>
      <w:proofErr w:type="spellEnd"/>
      <w:r w:rsidRPr="00F536A7">
        <w:rPr>
          <w:rFonts w:cs="Arial"/>
        </w:rPr>
        <w:t>.</w:t>
      </w:r>
    </w:p>
    <w:p w14:paraId="03A6ABFA" w14:textId="0EBA797E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work with the government to make sure programs and services are:</w:t>
      </w:r>
    </w:p>
    <w:p w14:paraId="2C2041F4" w14:textId="77777777" w:rsidR="00E83069" w:rsidRPr="00F536A7" w:rsidRDefault="00E83069" w:rsidP="00E83069">
      <w:pPr>
        <w:pStyle w:val="ListParagraph"/>
        <w:numPr>
          <w:ilvl w:val="0"/>
          <w:numId w:val="36"/>
        </w:numPr>
        <w:rPr>
          <w:rFonts w:cs="Arial"/>
        </w:rPr>
      </w:pPr>
      <w:r w:rsidRPr="00F536A7">
        <w:rPr>
          <w:rFonts w:cs="Arial"/>
        </w:rPr>
        <w:t>accessible</w:t>
      </w:r>
    </w:p>
    <w:p w14:paraId="6C8F06F4" w14:textId="77777777" w:rsidR="00E83069" w:rsidRPr="00F536A7" w:rsidRDefault="00E83069" w:rsidP="00E83069">
      <w:pPr>
        <w:pStyle w:val="ListParagraph"/>
        <w:numPr>
          <w:ilvl w:val="0"/>
          <w:numId w:val="36"/>
        </w:numPr>
        <w:rPr>
          <w:rFonts w:cs="Arial"/>
        </w:rPr>
      </w:pPr>
      <w:r w:rsidRPr="00F536A7">
        <w:rPr>
          <w:rFonts w:cs="Arial"/>
        </w:rPr>
        <w:t>inclusive.</w:t>
      </w:r>
    </w:p>
    <w:p w14:paraId="488F2A01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r w:rsidRPr="00F536A7">
        <w:rPr>
          <w:rFonts w:cs="Arial"/>
        </w:rPr>
        <w:br w:type="page"/>
      </w:r>
    </w:p>
    <w:p w14:paraId="3251D387" w14:textId="701AA093" w:rsidR="0065377B" w:rsidRPr="00F536A7" w:rsidRDefault="00C100BD" w:rsidP="007C6DE8">
      <w:pPr>
        <w:pStyle w:val="Heading2"/>
        <w:rPr>
          <w:rFonts w:ascii="Arial" w:hAnsi="Arial" w:cs="Arial"/>
          <w:lang w:val="en-AU"/>
        </w:rPr>
      </w:pPr>
      <w:bookmarkStart w:id="19" w:name="_Toc233114059"/>
      <w:r w:rsidRPr="00F536A7">
        <w:rPr>
          <w:rFonts w:ascii="Arial" w:hAnsi="Arial" w:cs="Arial"/>
        </w:rPr>
        <w:lastRenderedPageBreak/>
        <w:t xml:space="preserve">4. </w:t>
      </w:r>
      <w:r w:rsidR="0065377B" w:rsidRPr="00F536A7">
        <w:rPr>
          <w:rFonts w:ascii="Arial" w:hAnsi="Arial" w:cs="Arial"/>
        </w:rPr>
        <w:t>Better health and wellbeing</w:t>
      </w:r>
      <w:bookmarkEnd w:id="19"/>
    </w:p>
    <w:p w14:paraId="42E87F0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people with disability to have good:</w:t>
      </w:r>
    </w:p>
    <w:p w14:paraId="6C5EA3E2" w14:textId="77777777" w:rsidR="00E83069" w:rsidRPr="00F536A7" w:rsidRDefault="00E83069" w:rsidP="00E83069">
      <w:pPr>
        <w:pStyle w:val="ListParagraph"/>
        <w:numPr>
          <w:ilvl w:val="0"/>
          <w:numId w:val="37"/>
        </w:numPr>
        <w:rPr>
          <w:rFonts w:cs="Arial"/>
        </w:rPr>
      </w:pPr>
      <w:r w:rsidRPr="00F536A7">
        <w:rPr>
          <w:rFonts w:cs="Arial"/>
        </w:rPr>
        <w:t>health</w:t>
      </w:r>
    </w:p>
    <w:p w14:paraId="05C1FB9B" w14:textId="77777777" w:rsidR="00E83069" w:rsidRPr="00F536A7" w:rsidRDefault="00E83069" w:rsidP="00E83069">
      <w:pPr>
        <w:pStyle w:val="ListParagraph"/>
        <w:numPr>
          <w:ilvl w:val="0"/>
          <w:numId w:val="37"/>
        </w:numPr>
        <w:rPr>
          <w:rFonts w:cs="Arial"/>
        </w:rPr>
      </w:pPr>
      <w:r w:rsidRPr="00F536A7">
        <w:rPr>
          <w:rFonts w:cs="Arial"/>
        </w:rPr>
        <w:t>wellbeing.</w:t>
      </w:r>
    </w:p>
    <w:p w14:paraId="31AD2F2C" w14:textId="15445DC4" w:rsidR="0065377B" w:rsidRPr="00F536A7" w:rsidRDefault="0065377B" w:rsidP="00711E33">
      <w:pPr>
        <w:pStyle w:val="Heading3"/>
        <w:rPr>
          <w:rFonts w:ascii="Arial" w:hAnsi="Arial" w:cs="Arial"/>
        </w:rPr>
      </w:pPr>
      <w:r w:rsidRPr="00F536A7">
        <w:rPr>
          <w:rFonts w:ascii="Arial" w:hAnsi="Arial" w:cs="Arial"/>
        </w:rPr>
        <w:t>What we will do</w:t>
      </w:r>
    </w:p>
    <w:p w14:paraId="1DA58FAE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provide:</w:t>
      </w:r>
    </w:p>
    <w:p w14:paraId="7385D28F" w14:textId="77777777" w:rsidR="00E83069" w:rsidRPr="00F536A7" w:rsidRDefault="00E83069" w:rsidP="00E83069">
      <w:pPr>
        <w:pStyle w:val="ListParagraph"/>
        <w:numPr>
          <w:ilvl w:val="0"/>
          <w:numId w:val="38"/>
        </w:numPr>
        <w:rPr>
          <w:rFonts w:cs="Arial"/>
        </w:rPr>
      </w:pPr>
      <w:r w:rsidRPr="00F536A7">
        <w:rPr>
          <w:rFonts w:cs="Arial"/>
        </w:rPr>
        <w:t>health programs for staff</w:t>
      </w:r>
    </w:p>
    <w:p w14:paraId="6FEBBBAC" w14:textId="77777777" w:rsidR="00E83069" w:rsidRPr="00F536A7" w:rsidRDefault="00E83069" w:rsidP="00E83069">
      <w:pPr>
        <w:pStyle w:val="ListParagraph"/>
        <w:numPr>
          <w:ilvl w:val="0"/>
          <w:numId w:val="38"/>
        </w:numPr>
        <w:rPr>
          <w:rFonts w:cs="Arial"/>
        </w:rPr>
      </w:pPr>
      <w:r w:rsidRPr="00F536A7">
        <w:rPr>
          <w:rFonts w:cs="Arial"/>
        </w:rPr>
        <w:t>information about health and wellbeing.</w:t>
      </w:r>
    </w:p>
    <w:p w14:paraId="418B9BE9" w14:textId="2B682886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reasonable adjustments for people with disability who need healthcare.</w:t>
      </w:r>
    </w:p>
    <w:p w14:paraId="23E91F2D" w14:textId="667B775E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set up a way to connect people with complex support needs to the right services.</w:t>
      </w:r>
    </w:p>
    <w:p w14:paraId="5AED30F2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r w:rsidRPr="00F536A7">
        <w:rPr>
          <w:rFonts w:cs="Arial"/>
        </w:rPr>
        <w:br w:type="page"/>
      </w:r>
    </w:p>
    <w:p w14:paraId="6BC87B39" w14:textId="374B32EB" w:rsidR="0065377B" w:rsidRPr="00F536A7" w:rsidRDefault="00C100BD" w:rsidP="007C6DE8">
      <w:pPr>
        <w:pStyle w:val="Heading2"/>
        <w:rPr>
          <w:rFonts w:ascii="Arial" w:hAnsi="Arial" w:cs="Arial"/>
          <w:lang w:val="en-AU"/>
        </w:rPr>
      </w:pPr>
      <w:bookmarkStart w:id="20" w:name="_Toc233114060"/>
      <w:r w:rsidRPr="00F536A7">
        <w:rPr>
          <w:rFonts w:ascii="Arial" w:hAnsi="Arial" w:cs="Arial"/>
        </w:rPr>
        <w:lastRenderedPageBreak/>
        <w:t xml:space="preserve">5. </w:t>
      </w:r>
      <w:r w:rsidR="0065377B" w:rsidRPr="00F536A7">
        <w:rPr>
          <w:rFonts w:ascii="Arial" w:hAnsi="Arial" w:cs="Arial"/>
        </w:rPr>
        <w:t>Safety and rights</w:t>
      </w:r>
      <w:bookmarkEnd w:id="20"/>
    </w:p>
    <w:p w14:paraId="3760F6A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want people with disability to feel safe.</w:t>
      </w:r>
    </w:p>
    <w:p w14:paraId="1DE258C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also want to protect the </w:t>
      </w:r>
      <w:r w:rsidRPr="00F536A7">
        <w:rPr>
          <w:rStyle w:val="Strong"/>
          <w:rFonts w:cs="Arial"/>
        </w:rPr>
        <w:t>rights</w:t>
      </w:r>
      <w:r w:rsidRPr="00F536A7">
        <w:rPr>
          <w:rFonts w:cs="Arial"/>
        </w:rPr>
        <w:t xml:space="preserve"> of people with disability. </w:t>
      </w:r>
    </w:p>
    <w:p w14:paraId="0F749F6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Rights are rules about how people must treat you:</w:t>
      </w:r>
    </w:p>
    <w:p w14:paraId="0814662D" w14:textId="77777777" w:rsidR="00E83069" w:rsidRPr="00F536A7" w:rsidRDefault="00E83069" w:rsidP="00E83069">
      <w:pPr>
        <w:pStyle w:val="ListParagraph"/>
        <w:numPr>
          <w:ilvl w:val="0"/>
          <w:numId w:val="39"/>
        </w:numPr>
        <w:rPr>
          <w:rFonts w:cs="Arial"/>
        </w:rPr>
      </w:pPr>
      <w:r w:rsidRPr="00F536A7">
        <w:rPr>
          <w:rFonts w:cs="Arial"/>
        </w:rPr>
        <w:t>fairly</w:t>
      </w:r>
    </w:p>
    <w:p w14:paraId="11A07676" w14:textId="77777777" w:rsidR="00E83069" w:rsidRPr="00F536A7" w:rsidRDefault="00E83069" w:rsidP="00E83069">
      <w:pPr>
        <w:pStyle w:val="ListParagraph"/>
        <w:numPr>
          <w:ilvl w:val="0"/>
          <w:numId w:val="39"/>
        </w:numPr>
        <w:rPr>
          <w:rFonts w:cs="Arial"/>
        </w:rPr>
      </w:pPr>
      <w:r w:rsidRPr="00F536A7">
        <w:rPr>
          <w:rFonts w:cs="Arial"/>
        </w:rPr>
        <w:t>equally.</w:t>
      </w:r>
    </w:p>
    <w:p w14:paraId="7E3B6119" w14:textId="10C1F706" w:rsidR="0065377B" w:rsidRPr="00F536A7" w:rsidRDefault="0065377B" w:rsidP="00711E33">
      <w:pPr>
        <w:pStyle w:val="Heading3"/>
        <w:rPr>
          <w:rFonts w:ascii="Arial" w:hAnsi="Arial" w:cs="Arial"/>
        </w:rPr>
      </w:pPr>
      <w:r w:rsidRPr="00F536A7">
        <w:rPr>
          <w:rFonts w:ascii="Arial" w:hAnsi="Arial" w:cs="Arial"/>
        </w:rPr>
        <w:t>What we will do</w:t>
      </w:r>
    </w:p>
    <w:p w14:paraId="36355C21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it easy for people with disability to give us feedback on our support services.</w:t>
      </w:r>
    </w:p>
    <w:p w14:paraId="381C32CF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sure staff and students know about disability rights.</w:t>
      </w:r>
    </w:p>
    <w:p w14:paraId="2CD5FA5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This includes:</w:t>
      </w:r>
    </w:p>
    <w:p w14:paraId="27F22FA8" w14:textId="77777777" w:rsidR="00E83069" w:rsidRPr="00F536A7" w:rsidRDefault="00E83069" w:rsidP="00E83069">
      <w:pPr>
        <w:pStyle w:val="ListParagraph"/>
        <w:numPr>
          <w:ilvl w:val="0"/>
          <w:numId w:val="41"/>
        </w:numPr>
        <w:rPr>
          <w:rFonts w:cs="Arial"/>
        </w:rPr>
      </w:pPr>
      <w:r w:rsidRPr="00F536A7">
        <w:rPr>
          <w:rFonts w:cs="Arial"/>
        </w:rPr>
        <w:t>making sure our rules support disability rights</w:t>
      </w:r>
    </w:p>
    <w:p w14:paraId="111AF529" w14:textId="77777777" w:rsidR="00E83069" w:rsidRPr="00F536A7" w:rsidRDefault="00E83069" w:rsidP="00E83069">
      <w:pPr>
        <w:pStyle w:val="ListParagraph"/>
        <w:numPr>
          <w:ilvl w:val="0"/>
          <w:numId w:val="41"/>
        </w:numPr>
        <w:rPr>
          <w:rFonts w:cs="Arial"/>
        </w:rPr>
      </w:pPr>
      <w:r w:rsidRPr="00F536A7">
        <w:rPr>
          <w:rFonts w:cs="Arial"/>
        </w:rPr>
        <w:t>sharing information about disability rights.</w:t>
      </w:r>
    </w:p>
    <w:p w14:paraId="523BD10D" w14:textId="78C51581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support plans that keep people with disability safe during an </w:t>
      </w:r>
      <w:r w:rsidRPr="00F536A7">
        <w:rPr>
          <w:rStyle w:val="Strong"/>
          <w:rFonts w:cs="Arial"/>
        </w:rPr>
        <w:t>emergency</w:t>
      </w:r>
      <w:r w:rsidRPr="00F536A7">
        <w:rPr>
          <w:rFonts w:cs="Arial"/>
        </w:rPr>
        <w:t>.</w:t>
      </w:r>
    </w:p>
    <w:p w14:paraId="5BCFD18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An emergency is a dangerous situation that no one expects to happen.</w:t>
      </w:r>
    </w:p>
    <w:p w14:paraId="4EA67199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 will support people with disability access support when using the </w:t>
      </w:r>
      <w:r w:rsidRPr="00F536A7">
        <w:rPr>
          <w:rStyle w:val="Strong"/>
          <w:rFonts w:cs="Arial"/>
        </w:rPr>
        <w:t>justice system</w:t>
      </w:r>
      <w:r w:rsidRPr="00F536A7">
        <w:rPr>
          <w:rFonts w:cs="Arial"/>
        </w:rPr>
        <w:t>.</w:t>
      </w:r>
    </w:p>
    <w:p w14:paraId="6260EBF2" w14:textId="77777777" w:rsidR="00E83069" w:rsidRPr="00F536A7" w:rsidRDefault="00E83069" w:rsidP="00E83069">
      <w:pPr>
        <w:spacing w:before="120" w:after="120"/>
        <w:rPr>
          <w:rFonts w:cs="Arial"/>
          <w:spacing w:val="-4"/>
        </w:rPr>
      </w:pPr>
      <w:r w:rsidRPr="00F536A7">
        <w:rPr>
          <w:rFonts w:cs="Arial"/>
          <w:spacing w:val="-4"/>
        </w:rPr>
        <w:t>The justice system makes sure everyone is treated fairly and follows the law.</w:t>
      </w:r>
    </w:p>
    <w:p w14:paraId="3B489C4C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The justice system includes:</w:t>
      </w:r>
    </w:p>
    <w:p w14:paraId="6BA0F356" w14:textId="77777777" w:rsidR="00E83069" w:rsidRPr="00F536A7" w:rsidRDefault="00E83069" w:rsidP="00E83069">
      <w:pPr>
        <w:pStyle w:val="ListParagraph"/>
        <w:numPr>
          <w:ilvl w:val="0"/>
          <w:numId w:val="42"/>
        </w:numPr>
        <w:rPr>
          <w:rFonts w:cs="Arial"/>
        </w:rPr>
      </w:pPr>
      <w:r w:rsidRPr="00F536A7">
        <w:rPr>
          <w:rFonts w:cs="Arial"/>
        </w:rPr>
        <w:t>prisons</w:t>
      </w:r>
    </w:p>
    <w:p w14:paraId="18A42162" w14:textId="77777777" w:rsidR="00E83069" w:rsidRPr="00F536A7" w:rsidRDefault="00E83069" w:rsidP="00E83069">
      <w:pPr>
        <w:pStyle w:val="ListParagraph"/>
        <w:numPr>
          <w:ilvl w:val="0"/>
          <w:numId w:val="42"/>
        </w:numPr>
        <w:rPr>
          <w:rFonts w:cs="Arial"/>
        </w:rPr>
      </w:pPr>
      <w:r w:rsidRPr="00F536A7">
        <w:rPr>
          <w:rFonts w:cs="Arial"/>
        </w:rPr>
        <w:t>courts</w:t>
      </w:r>
    </w:p>
    <w:p w14:paraId="6BA158E2" w14:textId="77777777" w:rsidR="00E83069" w:rsidRPr="00F536A7" w:rsidRDefault="00E83069" w:rsidP="00E83069">
      <w:pPr>
        <w:pStyle w:val="ListParagraph"/>
        <w:numPr>
          <w:ilvl w:val="0"/>
          <w:numId w:val="42"/>
        </w:numPr>
        <w:rPr>
          <w:rFonts w:cs="Arial"/>
        </w:rPr>
      </w:pPr>
      <w:r w:rsidRPr="00F536A7">
        <w:rPr>
          <w:rFonts w:cs="Arial"/>
        </w:rPr>
        <w:t>police.</w:t>
      </w:r>
    </w:p>
    <w:p w14:paraId="539C2686" w14:textId="0C4AF262" w:rsidR="00AA0EC2" w:rsidRPr="00F536A7" w:rsidRDefault="00AA0EC2" w:rsidP="007C6DE8">
      <w:pPr>
        <w:pStyle w:val="Heading2"/>
        <w:rPr>
          <w:rFonts w:ascii="Arial" w:hAnsi="Arial" w:cs="Arial"/>
          <w:lang w:val="en-AU"/>
        </w:rPr>
      </w:pPr>
      <w:bookmarkStart w:id="21" w:name="_Toc233114061"/>
      <w:r w:rsidRPr="00F536A7">
        <w:rPr>
          <w:rFonts w:ascii="Arial" w:hAnsi="Arial" w:cs="Arial"/>
        </w:rPr>
        <w:lastRenderedPageBreak/>
        <w:t>How we will make sure our plan works well</w:t>
      </w:r>
      <w:bookmarkEnd w:id="21"/>
    </w:p>
    <w:p w14:paraId="60CE7A1F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make sure our staff understand:</w:t>
      </w:r>
    </w:p>
    <w:p w14:paraId="6C2FD9B7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why the plan is important</w:t>
      </w:r>
    </w:p>
    <w:p w14:paraId="02C03540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what they need to do.</w:t>
      </w:r>
    </w:p>
    <w:p w14:paraId="22C77DCB" w14:textId="1C8B9B5A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We will write a report every year about how well we are reaching the goals in the plan.</w:t>
      </w:r>
    </w:p>
    <w:p w14:paraId="08AAE023" w14:textId="77777777" w:rsidR="00EC4C28" w:rsidRPr="00F536A7" w:rsidRDefault="00EC4C28" w:rsidP="00E83069">
      <w:pPr>
        <w:spacing w:before="120" w:after="120"/>
        <w:rPr>
          <w:rFonts w:cs="Arial"/>
          <w:color w:val="383838" w:themeColor="text2"/>
          <w:sz w:val="44"/>
          <w:szCs w:val="26"/>
          <w:lang w:val="x-none" w:eastAsia="x-none"/>
        </w:rPr>
      </w:pPr>
      <w:r w:rsidRPr="00F536A7">
        <w:rPr>
          <w:rFonts w:cs="Arial"/>
        </w:rPr>
        <w:br w:type="page"/>
      </w:r>
    </w:p>
    <w:p w14:paraId="24FA577C" w14:textId="14CFF306" w:rsidR="003C25FD" w:rsidRPr="00F536A7" w:rsidRDefault="003C25FD" w:rsidP="007C6DE8">
      <w:pPr>
        <w:pStyle w:val="Heading2"/>
        <w:rPr>
          <w:rFonts w:ascii="Arial" w:hAnsi="Arial" w:cs="Arial"/>
        </w:rPr>
      </w:pPr>
      <w:bookmarkStart w:id="22" w:name="_Ref231984184"/>
      <w:bookmarkStart w:id="23" w:name="_Ref233114037"/>
      <w:bookmarkStart w:id="24" w:name="_Toc233114062"/>
      <w:r w:rsidRPr="00F536A7">
        <w:rPr>
          <w:rFonts w:ascii="Arial" w:hAnsi="Arial" w:cs="Arial"/>
        </w:rPr>
        <w:lastRenderedPageBreak/>
        <w:t>Word list</w:t>
      </w:r>
      <w:bookmarkEnd w:id="15"/>
      <w:bookmarkEnd w:id="16"/>
      <w:bookmarkEnd w:id="22"/>
      <w:bookmarkEnd w:id="23"/>
      <w:bookmarkEnd w:id="24"/>
    </w:p>
    <w:p w14:paraId="32FAF9C7" w14:textId="467E7C0E" w:rsidR="00847C34" w:rsidRPr="00F536A7" w:rsidRDefault="00847C34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This list explains what the </w:t>
      </w:r>
      <w:r w:rsidRPr="00F536A7">
        <w:rPr>
          <w:rStyle w:val="Strong"/>
          <w:rFonts w:cs="Arial"/>
        </w:rPr>
        <w:t>bold</w:t>
      </w:r>
      <w:r w:rsidRPr="00F536A7">
        <w:rPr>
          <w:rFonts w:cs="Arial"/>
        </w:rPr>
        <w:t xml:space="preserve"> words in this </w:t>
      </w:r>
      <w:r w:rsidR="006A6C69" w:rsidRPr="00F536A7">
        <w:rPr>
          <w:rFonts w:cs="Arial"/>
        </w:rPr>
        <w:t>plan</w:t>
      </w:r>
      <w:r w:rsidR="0035459C" w:rsidRPr="00F536A7">
        <w:rPr>
          <w:rFonts w:cs="Arial"/>
        </w:rPr>
        <w:t xml:space="preserve"> </w:t>
      </w:r>
      <w:r w:rsidRPr="00F536A7">
        <w:rPr>
          <w:rFonts w:cs="Arial"/>
        </w:rPr>
        <w:t>mean.</w:t>
      </w:r>
    </w:p>
    <w:p w14:paraId="02B87A34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Accessible</w:t>
      </w:r>
    </w:p>
    <w:p w14:paraId="7A34DD0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our work is accessible, it is easy for staff and students to:</w:t>
      </w:r>
    </w:p>
    <w:p w14:paraId="591041F7" w14:textId="77777777" w:rsidR="00E83069" w:rsidRPr="00F536A7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find and use things</w:t>
      </w:r>
    </w:p>
    <w:p w14:paraId="5FBF8B34" w14:textId="77777777" w:rsidR="00E83069" w:rsidRPr="00F536A7" w:rsidRDefault="00E83069" w:rsidP="00E83069">
      <w:pPr>
        <w:pStyle w:val="ListParagraph"/>
        <w:numPr>
          <w:ilvl w:val="0"/>
          <w:numId w:val="20"/>
        </w:numPr>
        <w:rPr>
          <w:rFonts w:cs="Arial"/>
        </w:rPr>
      </w:pPr>
      <w:r w:rsidRPr="00F536A7">
        <w:rPr>
          <w:rFonts w:cs="Arial"/>
        </w:rPr>
        <w:t>understand what we are doing.</w:t>
      </w:r>
    </w:p>
    <w:p w14:paraId="524C2800" w14:textId="77777777" w:rsidR="00E83069" w:rsidRPr="00F536A7" w:rsidRDefault="00E83069" w:rsidP="00E83069">
      <w:pPr>
        <w:spacing w:before="120" w:after="120"/>
        <w:rPr>
          <w:rStyle w:val="Strong"/>
          <w:rFonts w:cs="Arial"/>
        </w:rPr>
      </w:pPr>
      <w:r w:rsidRPr="00F536A7">
        <w:rPr>
          <w:rStyle w:val="Strong"/>
          <w:rFonts w:cs="Arial"/>
        </w:rPr>
        <w:t>Confidential</w:t>
      </w:r>
    </w:p>
    <w:p w14:paraId="4EA7673C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Confidential means something is: </w:t>
      </w:r>
    </w:p>
    <w:p w14:paraId="07303D78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 xml:space="preserve">private </w:t>
      </w:r>
    </w:p>
    <w:p w14:paraId="60B2E1CF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not shared with other people.</w:t>
      </w:r>
    </w:p>
    <w:p w14:paraId="498DAB66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Emergency</w:t>
      </w:r>
    </w:p>
    <w:p w14:paraId="5AF542CB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An emergency is a dangerous situation that no one expects to happen.</w:t>
      </w:r>
    </w:p>
    <w:p w14:paraId="0E103E51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Feedback</w:t>
      </w:r>
    </w:p>
    <w:p w14:paraId="2033515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you give feedback, you tell someone what they:</w:t>
      </w:r>
    </w:p>
    <w:p w14:paraId="6BC52F81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are doing well</w:t>
      </w:r>
    </w:p>
    <w:p w14:paraId="06BC5616" w14:textId="77777777" w:rsidR="00E83069" w:rsidRPr="00F536A7" w:rsidRDefault="00E83069" w:rsidP="00E83069">
      <w:pPr>
        <w:pStyle w:val="ListParagraph"/>
        <w:numPr>
          <w:ilvl w:val="0"/>
          <w:numId w:val="43"/>
        </w:numPr>
        <w:rPr>
          <w:rFonts w:cs="Arial"/>
        </w:rPr>
      </w:pPr>
      <w:r w:rsidRPr="00F536A7">
        <w:rPr>
          <w:rFonts w:cs="Arial"/>
        </w:rPr>
        <w:t>can do better.</w:t>
      </w:r>
    </w:p>
    <w:p w14:paraId="023F44F7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Inclusive</w:t>
      </w:r>
    </w:p>
    <w:p w14:paraId="50456955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our work is inclusive, staff and students can:</w:t>
      </w:r>
    </w:p>
    <w:p w14:paraId="11E6C52A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take part</w:t>
      </w:r>
    </w:p>
    <w:p w14:paraId="5D269A39" w14:textId="77777777" w:rsidR="00E83069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feel like they belong.</w:t>
      </w:r>
    </w:p>
    <w:p w14:paraId="33347034" w14:textId="77777777" w:rsidR="00CB1A08" w:rsidRPr="00CB1A08" w:rsidRDefault="00CB1A08" w:rsidP="00CB1A08">
      <w:pPr>
        <w:rPr>
          <w:rFonts w:cs="Arial"/>
        </w:rPr>
      </w:pPr>
    </w:p>
    <w:p w14:paraId="2CF75EDD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lastRenderedPageBreak/>
        <w:t>Justice system</w:t>
      </w:r>
    </w:p>
    <w:p w14:paraId="28FF1C2E" w14:textId="6780F932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The justice system makes sure everyone is treated fairly and follows the law.</w:t>
      </w:r>
    </w:p>
    <w:p w14:paraId="5DE8C6A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The justice system includes:</w:t>
      </w:r>
    </w:p>
    <w:p w14:paraId="461A12D7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prisons</w:t>
      </w:r>
    </w:p>
    <w:p w14:paraId="7151ACF3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courts</w:t>
      </w:r>
    </w:p>
    <w:p w14:paraId="6564E73A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police.</w:t>
      </w:r>
    </w:p>
    <w:p w14:paraId="6B078D23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Reasonable adjustments</w:t>
      </w:r>
    </w:p>
    <w:p w14:paraId="1BBE553A" w14:textId="05156EC8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Reasonable adjustments are changes to a workplace or school so people can work or study there.</w:t>
      </w:r>
    </w:p>
    <w:p w14:paraId="6FD85FEB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Rights</w:t>
      </w:r>
    </w:p>
    <w:p w14:paraId="5AE4B002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Rights are rules about how people must treat you:</w:t>
      </w:r>
    </w:p>
    <w:p w14:paraId="12411D76" w14:textId="77777777" w:rsidR="00E83069" w:rsidRPr="00F536A7" w:rsidRDefault="00E83069" w:rsidP="00E83069">
      <w:pPr>
        <w:pStyle w:val="ListParagraph"/>
        <w:numPr>
          <w:ilvl w:val="0"/>
          <w:numId w:val="39"/>
        </w:numPr>
        <w:rPr>
          <w:rFonts w:cs="Arial"/>
        </w:rPr>
      </w:pPr>
      <w:r w:rsidRPr="00F536A7">
        <w:rPr>
          <w:rFonts w:cs="Arial"/>
        </w:rPr>
        <w:t>fairly</w:t>
      </w:r>
    </w:p>
    <w:p w14:paraId="6713FE73" w14:textId="77777777" w:rsidR="00E83069" w:rsidRPr="00F536A7" w:rsidRDefault="00E83069" w:rsidP="00E83069">
      <w:pPr>
        <w:pStyle w:val="ListParagraph"/>
        <w:numPr>
          <w:ilvl w:val="0"/>
          <w:numId w:val="39"/>
        </w:numPr>
        <w:rPr>
          <w:rFonts w:cs="Arial"/>
        </w:rPr>
      </w:pPr>
      <w:r w:rsidRPr="00F536A7">
        <w:rPr>
          <w:rFonts w:cs="Arial"/>
        </w:rPr>
        <w:t>equally.</w:t>
      </w:r>
    </w:p>
    <w:p w14:paraId="05155FAB" w14:textId="77777777" w:rsidR="00E83069" w:rsidRPr="00F536A7" w:rsidRDefault="00E83069" w:rsidP="00E83069">
      <w:pPr>
        <w:pStyle w:val="Wordlistterm"/>
        <w:rPr>
          <w:rFonts w:ascii="Arial" w:hAnsi="Arial" w:cs="Arial"/>
        </w:rPr>
      </w:pPr>
      <w:r w:rsidRPr="00F536A7">
        <w:rPr>
          <w:rFonts w:ascii="Arial" w:hAnsi="Arial" w:cs="Arial"/>
        </w:rPr>
        <w:t>Volunteer</w:t>
      </w:r>
    </w:p>
    <w:p w14:paraId="2003C717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When you volunteer, you:</w:t>
      </w:r>
    </w:p>
    <w:p w14:paraId="4BF97806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work but you don’t get paid</w:t>
      </w:r>
    </w:p>
    <w:p w14:paraId="3C7E60A3" w14:textId="77777777" w:rsidR="00E83069" w:rsidRPr="00F536A7" w:rsidRDefault="00E83069" w:rsidP="00E83069">
      <w:pPr>
        <w:pStyle w:val="ListParagraph"/>
        <w:rPr>
          <w:rFonts w:cs="Arial"/>
        </w:rPr>
      </w:pPr>
      <w:r w:rsidRPr="00F536A7">
        <w:rPr>
          <w:rFonts w:cs="Arial"/>
        </w:rPr>
        <w:t>do work that helps the community.</w:t>
      </w:r>
    </w:p>
    <w:p w14:paraId="2F51465E" w14:textId="77777777" w:rsidR="00E83069" w:rsidRPr="00F536A7" w:rsidRDefault="00E83069">
      <w:pPr>
        <w:spacing w:before="0" w:after="0" w:line="240" w:lineRule="auto"/>
        <w:rPr>
          <w:rFonts w:cs="Arial"/>
          <w:b/>
          <w:bCs/>
          <w:color w:val="291440"/>
          <w:sz w:val="44"/>
          <w:szCs w:val="26"/>
          <w:lang w:val="x-none" w:eastAsia="x-none"/>
        </w:rPr>
      </w:pPr>
      <w:bookmarkStart w:id="25" w:name="_Toc513644165"/>
      <w:r w:rsidRPr="00F536A7">
        <w:rPr>
          <w:rFonts w:cs="Arial"/>
        </w:rPr>
        <w:br w:type="page"/>
      </w:r>
    </w:p>
    <w:p w14:paraId="4BBA4096" w14:textId="69103F17" w:rsidR="00FA7BD1" w:rsidRPr="00F536A7" w:rsidRDefault="00FA7BD1" w:rsidP="00FA7BD1">
      <w:pPr>
        <w:pStyle w:val="Heading2"/>
        <w:rPr>
          <w:rFonts w:ascii="Arial" w:hAnsi="Arial" w:cs="Arial"/>
        </w:rPr>
      </w:pPr>
      <w:bookmarkStart w:id="26" w:name="_Toc233114063"/>
      <w:r w:rsidRPr="00F536A7">
        <w:rPr>
          <w:rFonts w:ascii="Arial" w:hAnsi="Arial" w:cs="Arial"/>
        </w:rPr>
        <w:lastRenderedPageBreak/>
        <w:t>Contact us</w:t>
      </w:r>
      <w:bookmarkEnd w:id="25"/>
      <w:bookmarkEnd w:id="26"/>
    </w:p>
    <w:p w14:paraId="275A6EA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call us.</w:t>
      </w:r>
    </w:p>
    <w:p w14:paraId="5353E9B0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1800 882 661</w:t>
      </w:r>
    </w:p>
    <w:p w14:paraId="5538E9CA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send us an email.</w:t>
      </w:r>
    </w:p>
    <w:p w14:paraId="036DD6F5" w14:textId="2F153DFB" w:rsidR="00E83069" w:rsidRPr="00F536A7" w:rsidRDefault="00E83069" w:rsidP="00E83069">
      <w:pPr>
        <w:spacing w:before="120" w:after="120"/>
        <w:rPr>
          <w:rFonts w:cs="Arial"/>
        </w:rPr>
      </w:pPr>
      <w:hyperlink r:id="rId9" w:history="1">
        <w:r w:rsidRPr="00F536A7">
          <w:rPr>
            <w:rStyle w:val="Hyperlink"/>
            <w:rFonts w:cs="Arial"/>
          </w:rPr>
          <w:t>info@tafesa.edu.au</w:t>
        </w:r>
      </w:hyperlink>
    </w:p>
    <w:p w14:paraId="27DC300D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write to us.</w:t>
      </w:r>
    </w:p>
    <w:p w14:paraId="452C1B4B" w14:textId="62373B4A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TAFE SA Executive Suite</w:t>
      </w:r>
      <w:r w:rsidRPr="00F536A7">
        <w:rPr>
          <w:rFonts w:cs="Arial"/>
        </w:rPr>
        <w:br/>
        <w:t xml:space="preserve"> GPO Box 1872</w:t>
      </w:r>
      <w:r w:rsidRPr="00F536A7">
        <w:rPr>
          <w:rFonts w:cs="Arial"/>
        </w:rPr>
        <w:br/>
        <w:t xml:space="preserve"> Adelaide SA 5001</w:t>
      </w:r>
    </w:p>
    <w:p w14:paraId="481FEB68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visit our website.</w:t>
      </w:r>
    </w:p>
    <w:p w14:paraId="0B96C27C" w14:textId="4D238DDF" w:rsidR="00E83069" w:rsidRPr="00F536A7" w:rsidRDefault="00E83069" w:rsidP="00E83069">
      <w:pPr>
        <w:spacing w:before="120" w:after="120"/>
        <w:rPr>
          <w:rFonts w:cs="Arial"/>
        </w:rPr>
      </w:pPr>
      <w:hyperlink r:id="rId10" w:history="1">
        <w:r w:rsidRPr="00F536A7">
          <w:rPr>
            <w:rStyle w:val="Hyperlink"/>
            <w:rFonts w:cs="Arial"/>
          </w:rPr>
          <w:t>www.tafesa.edu.au/about-tafesa/contact-us</w:t>
        </w:r>
      </w:hyperlink>
    </w:p>
    <w:p w14:paraId="31AFD063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You can find information about how to give us feedback on our website.</w:t>
      </w:r>
    </w:p>
    <w:p w14:paraId="40DA286D" w14:textId="77777777" w:rsidR="00E83069" w:rsidRPr="00F536A7" w:rsidRDefault="00E83069" w:rsidP="00E83069">
      <w:pPr>
        <w:spacing w:before="120" w:after="120"/>
        <w:rPr>
          <w:rFonts w:cs="Arial"/>
        </w:rPr>
      </w:pPr>
      <w:hyperlink r:id="rId11" w:history="1">
        <w:r w:rsidRPr="00F536A7">
          <w:rPr>
            <w:rStyle w:val="Hyperlink"/>
            <w:rFonts w:cs="Arial"/>
          </w:rPr>
          <w:t>www.tafesa.edu.au/feedback</w:t>
        </w:r>
      </w:hyperlink>
      <w:r w:rsidRPr="00F536A7">
        <w:rPr>
          <w:rFonts w:cs="Arial"/>
        </w:rPr>
        <w:t xml:space="preserve"> </w:t>
      </w:r>
    </w:p>
    <w:p w14:paraId="0C4DBBDC" w14:textId="77777777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>If you are deaf, or have a hearing or speech impairment, you can contact us through the National Relay Service.</w:t>
      </w:r>
    </w:p>
    <w:p w14:paraId="1D2CADBB" w14:textId="05D9572B" w:rsidR="00E83069" w:rsidRPr="00F536A7" w:rsidRDefault="00E83069" w:rsidP="00E83069">
      <w:pPr>
        <w:spacing w:before="120" w:after="120"/>
        <w:rPr>
          <w:rFonts w:cs="Arial"/>
        </w:rPr>
      </w:pPr>
      <w:r w:rsidRPr="00F536A7">
        <w:rPr>
          <w:rFonts w:cs="Arial"/>
        </w:rPr>
        <w:t xml:space="preserve">Website – </w:t>
      </w:r>
      <w:hyperlink r:id="rId12" w:history="1">
        <w:r w:rsidRPr="00F536A7">
          <w:rPr>
            <w:rStyle w:val="Hyperlink"/>
            <w:rFonts w:cs="Arial"/>
          </w:rPr>
          <w:t>www.accesshub.gov.au</w:t>
        </w:r>
      </w:hyperlink>
      <w:r w:rsidRPr="00F536A7">
        <w:rPr>
          <w:rFonts w:cs="Arial"/>
        </w:rPr>
        <w:t xml:space="preserve"> </w:t>
      </w:r>
    </w:p>
    <w:p w14:paraId="3CA03854" w14:textId="77777777" w:rsidR="00FA7BD1" w:rsidRPr="00F536A7" w:rsidRDefault="00FA7BD1" w:rsidP="00E83069">
      <w:pPr>
        <w:spacing w:before="120" w:after="120"/>
        <w:rPr>
          <w:rFonts w:cs="Arial"/>
        </w:rPr>
      </w:pPr>
    </w:p>
    <w:p w14:paraId="5C5641E0" w14:textId="153F6B97" w:rsidR="00E83069" w:rsidRPr="00F536A7" w:rsidRDefault="00E83069" w:rsidP="00E83069">
      <w:pPr>
        <w:spacing w:before="2040" w:after="120"/>
        <w:rPr>
          <w:rFonts w:cs="Arial"/>
        </w:rPr>
      </w:pPr>
      <w:r w:rsidRPr="00F536A7">
        <w:rPr>
          <w:rFonts w:cs="Arial"/>
        </w:rPr>
        <w:t xml:space="preserve">The Information Access Group created this text-only Easy Read document. For any enquiries, please visit </w:t>
      </w:r>
      <w:hyperlink r:id="rId13" w:history="1">
        <w:r w:rsidRPr="00F536A7">
          <w:rPr>
            <w:rStyle w:val="Hyperlink"/>
            <w:rFonts w:cs="Arial"/>
            <w:spacing w:val="-6"/>
            <w:szCs w:val="28"/>
          </w:rPr>
          <w:t>www.informationaccessgroup.com</w:t>
        </w:r>
      </w:hyperlink>
      <w:r w:rsidRPr="00F536A7">
        <w:rPr>
          <w:rFonts w:cs="Arial"/>
          <w:spacing w:val="-6"/>
        </w:rPr>
        <w:t>. Quote job number 6729.</w:t>
      </w:r>
    </w:p>
    <w:p w14:paraId="13611E86" w14:textId="77777777" w:rsidR="00FA7BD1" w:rsidRPr="00F536A7" w:rsidRDefault="00FA7BD1" w:rsidP="00E83069">
      <w:pPr>
        <w:spacing w:before="120" w:after="120"/>
        <w:rPr>
          <w:rFonts w:cs="Arial"/>
          <w:sz w:val="2"/>
          <w:szCs w:val="2"/>
        </w:rPr>
      </w:pPr>
    </w:p>
    <w:p w14:paraId="0D539278" w14:textId="77777777" w:rsidR="00644C39" w:rsidRPr="00F536A7" w:rsidRDefault="00644C39" w:rsidP="00FA7BD1">
      <w:pPr>
        <w:pStyle w:val="Heading2"/>
        <w:rPr>
          <w:rFonts w:ascii="Arial" w:hAnsi="Arial" w:cs="Arial"/>
          <w:sz w:val="2"/>
          <w:szCs w:val="2"/>
        </w:rPr>
      </w:pPr>
    </w:p>
    <w:sectPr w:rsidR="00644C39" w:rsidRPr="00F536A7" w:rsidSect="00E83069">
      <w:headerReference w:type="even" r:id="rId14"/>
      <w:footerReference w:type="even" r:id="rId15"/>
      <w:footerReference w:type="default" r:id="rId16"/>
      <w:pgSz w:w="11906" w:h="16838"/>
      <w:pgMar w:top="1134" w:right="1274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5D82" w14:textId="77777777" w:rsidR="00AD0762" w:rsidRDefault="00AD0762" w:rsidP="007C6DE8">
      <w:r>
        <w:separator/>
      </w:r>
    </w:p>
  </w:endnote>
  <w:endnote w:type="continuationSeparator" w:id="0">
    <w:p w14:paraId="6685ABBD" w14:textId="77777777" w:rsidR="00AD0762" w:rsidRDefault="00AD0762" w:rsidP="007C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C010" w14:textId="77777777" w:rsidR="003C25FD" w:rsidRDefault="003C25FD" w:rsidP="007C6DE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4D1FB8" w14:textId="77777777" w:rsidR="003C25FD" w:rsidRDefault="003C25FD" w:rsidP="007C6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9B34" w14:textId="66ABBDE9" w:rsidR="00290F99" w:rsidRPr="00495862" w:rsidRDefault="00495862" w:rsidP="00FD6E2D">
    <w:pPr>
      <w:pStyle w:val="Footer"/>
      <w:jc w:val="center"/>
      <w:rPr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58F0" w14:textId="77777777" w:rsidR="00AD0762" w:rsidRDefault="00AD0762" w:rsidP="007C6DE8">
      <w:r>
        <w:separator/>
      </w:r>
    </w:p>
  </w:footnote>
  <w:footnote w:type="continuationSeparator" w:id="0">
    <w:p w14:paraId="5023FB11" w14:textId="77777777" w:rsidR="00AD0762" w:rsidRDefault="00AD0762" w:rsidP="007C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FDB5" w14:textId="552ACFC0" w:rsidR="007C5244" w:rsidRDefault="007C5244" w:rsidP="007C6D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70D0CA" wp14:editId="46A6BE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74140" cy="668655"/>
              <wp:effectExtent l="0" t="0" r="16510" b="17145"/>
              <wp:wrapNone/>
              <wp:docPr id="1121960635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14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4CBAF" w14:textId="4E76CC1E" w:rsidR="007C5244" w:rsidRPr="007C5244" w:rsidRDefault="007C5244" w:rsidP="007C6DE8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7C5244">
                            <w:rPr>
                              <w:rFonts w:eastAsia="Calibri"/>
                              <w:noProof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D0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8.2pt;height:52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E/CgIAABYEAAAOAAAAZHJzL2Uyb0RvYy54bWysU8Fu2zAMvQ/YPwi6L3a6JuuMOEXWIsOA&#10;oC2QDj0rshQbkERBUmJnXz9KtpOt66nYRaZJ6pF8fFrcdlqRo3C+AVPS6SSnRBgOVWP2Jf35vP50&#10;Q4kPzFRMgRElPQlPb5cfPyxaW4grqEFVwhEEMb5obUnrEGyRZZ7XQjM/ASsMBiU4zQL+un1WOdYi&#10;ulbZVZ7PsxZcZR1w4T167/sgXSZ8KQUPj1J6EYgqKfYW0unSuYtntlywYu+YrRs+tMHe0YVmjcGi&#10;Z6h7Fhg5uOYfKN1wBx5kmHDQGUjZcJFmwGmm+atptjWzIs2C5Hh7psn/P1j+cNzaJ0dC9w06XGAk&#10;pLW+8OiM83TS6fjFTgnGkcLTmTbRBcLjpc9frqfXGOIYm89v5rNZhMkut63z4bsATaJRUodrSWyx&#10;48aHPnVMicUMrBul0mqU+cuBmNGTXVqMVuh23dD3DqoTjuOg37S3fN1gzQ3z4Yk5XC22iXINj3hI&#10;BW1JYbAoqcH9essf85FxjFLSolRKalDLlKgfBjcRVZWM6dd8luOfG9270TAHfQcowCm+BcuTGfOC&#10;Gk3pQL+gkFexEIaY4ViupGE070KvWXwIXKxWKQkFZFnYmK3lETryFEl87l6YswPTAXf0AKOOWPGK&#10;8D433vR2dQhIe9pG5LQncqAaxZf2OTyUqO4//1PW5TkvfwMAAP//AwBQSwMEFAAGAAgAAAAhAP77&#10;FF7bAAAABQEAAA8AAABkcnMvZG93bnJldi54bWxMj81OwzAQhO9IvIO1SNyo40IqFOJUFVIPvZXy&#10;c3bjJQnE6yjetqFPz8IFLiOtZjTzbbmcQq+OOKYukgUzy0Ah1dF31Fh4eV7f3INK7Mi7PhJa+MIE&#10;y+ryonSFjyd6wuOOGyUllApnoWUeCq1T3WJwaRYHJPHe4xgcyzk22o/uJOWh1/MsW+jgOpKF1g34&#10;2GL9uTsEC12+imzwdbP+eAsmmvN2k5+31l5fTasHUIwT/4XhB1/QoRKmfTyQT6q3II/wr4o3N4s7&#10;UHsJZfkt6KrU/+mrbwAAAP//AwBQSwECLQAUAAYACAAAACEAtoM4kv4AAADhAQAAEwAAAAAAAAAA&#10;AAAAAAAAAAAAW0NvbnRlbnRfVHlwZXNdLnhtbFBLAQItABQABgAIAAAAIQA4/SH/1gAAAJQBAAAL&#10;AAAAAAAAAAAAAAAAAC8BAABfcmVscy8ucmVsc1BLAQItABQABgAIAAAAIQBMMZE/CgIAABYEAAAO&#10;AAAAAAAAAAAAAAAAAC4CAABkcnMvZTJvRG9jLnhtbFBLAQItABQABgAIAAAAIQD++xRe2wAAAAUB&#10;AAAPAAAAAAAAAAAAAAAAAGQEAABkcnMvZG93bnJldi54bWxQSwUGAAAAAAQABADzAAAAbAUAAAAA&#10;" filled="f" stroked="f">
              <v:textbox style="mso-fit-shape-to-text:t" inset="0,15pt,0,0">
                <w:txbxContent>
                  <w:p w14:paraId="5234CBAF" w14:textId="4E76CC1E" w:rsidR="007C5244" w:rsidRPr="007C5244" w:rsidRDefault="007C5244" w:rsidP="007C6DE8">
                    <w:pPr>
                      <w:rPr>
                        <w:rFonts w:eastAsia="Calibri"/>
                        <w:noProof/>
                      </w:rPr>
                    </w:pPr>
                    <w:r w:rsidRPr="007C5244">
                      <w:rPr>
                        <w:rFonts w:eastAsia="Calibri"/>
                        <w:noProof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F286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9CB6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E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280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E45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ACD9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0F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BC4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AA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10A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E4332"/>
    <w:multiLevelType w:val="hybridMultilevel"/>
    <w:tmpl w:val="2ACC4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304A1"/>
    <w:multiLevelType w:val="hybridMultilevel"/>
    <w:tmpl w:val="CFA68A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539F6"/>
    <w:multiLevelType w:val="hybridMultilevel"/>
    <w:tmpl w:val="C9E88762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962045E"/>
    <w:multiLevelType w:val="hybridMultilevel"/>
    <w:tmpl w:val="500E7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C1C92"/>
    <w:multiLevelType w:val="hybridMultilevel"/>
    <w:tmpl w:val="8A08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F3244"/>
    <w:multiLevelType w:val="hybridMultilevel"/>
    <w:tmpl w:val="3B8A9AD0"/>
    <w:lvl w:ilvl="0" w:tplc="9C88B8D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4324A"/>
    <w:multiLevelType w:val="hybridMultilevel"/>
    <w:tmpl w:val="E6E0C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E5BE5"/>
    <w:multiLevelType w:val="hybridMultilevel"/>
    <w:tmpl w:val="56BCF9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49341FC"/>
    <w:multiLevelType w:val="hybridMultilevel"/>
    <w:tmpl w:val="53962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A75F6"/>
    <w:multiLevelType w:val="hybridMultilevel"/>
    <w:tmpl w:val="41D26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E69DC"/>
    <w:multiLevelType w:val="hybridMultilevel"/>
    <w:tmpl w:val="B49A0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27A3D"/>
    <w:multiLevelType w:val="hybridMultilevel"/>
    <w:tmpl w:val="F52E8C60"/>
    <w:lvl w:ilvl="0" w:tplc="F41A15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F7D11"/>
    <w:multiLevelType w:val="hybridMultilevel"/>
    <w:tmpl w:val="85A0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7D5"/>
    <w:multiLevelType w:val="hybridMultilevel"/>
    <w:tmpl w:val="E2C41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E5F3A"/>
    <w:multiLevelType w:val="hybridMultilevel"/>
    <w:tmpl w:val="EE70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401F0"/>
    <w:multiLevelType w:val="hybridMultilevel"/>
    <w:tmpl w:val="BC14D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85ED0"/>
    <w:multiLevelType w:val="hybridMultilevel"/>
    <w:tmpl w:val="70A4DE18"/>
    <w:lvl w:ilvl="0" w:tplc="308A99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50F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C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D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E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CD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E2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AB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141FD"/>
    <w:multiLevelType w:val="hybridMultilevel"/>
    <w:tmpl w:val="72CA3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8A082B"/>
    <w:multiLevelType w:val="hybridMultilevel"/>
    <w:tmpl w:val="065C7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F394D"/>
    <w:multiLevelType w:val="hybridMultilevel"/>
    <w:tmpl w:val="ED1CC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46863"/>
    <w:multiLevelType w:val="hybridMultilevel"/>
    <w:tmpl w:val="BCE06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33B27"/>
    <w:multiLevelType w:val="hybridMultilevel"/>
    <w:tmpl w:val="32069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77309"/>
    <w:multiLevelType w:val="hybridMultilevel"/>
    <w:tmpl w:val="07B63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B1408"/>
    <w:multiLevelType w:val="hybridMultilevel"/>
    <w:tmpl w:val="E7069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04ED7"/>
    <w:multiLevelType w:val="hybridMultilevel"/>
    <w:tmpl w:val="B9740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6093B"/>
    <w:multiLevelType w:val="hybridMultilevel"/>
    <w:tmpl w:val="8114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6347"/>
    <w:multiLevelType w:val="hybridMultilevel"/>
    <w:tmpl w:val="F52E8C6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06172">
    <w:abstractNumId w:val="16"/>
  </w:num>
  <w:num w:numId="2" w16cid:durableId="1817720632">
    <w:abstractNumId w:val="39"/>
  </w:num>
  <w:num w:numId="3" w16cid:durableId="1639913692">
    <w:abstractNumId w:val="34"/>
  </w:num>
  <w:num w:numId="4" w16cid:durableId="106043105">
    <w:abstractNumId w:val="9"/>
  </w:num>
  <w:num w:numId="5" w16cid:durableId="1380084730">
    <w:abstractNumId w:val="7"/>
  </w:num>
  <w:num w:numId="6" w16cid:durableId="814837183">
    <w:abstractNumId w:val="6"/>
  </w:num>
  <w:num w:numId="7" w16cid:durableId="987393247">
    <w:abstractNumId w:val="5"/>
  </w:num>
  <w:num w:numId="8" w16cid:durableId="1402100516">
    <w:abstractNumId w:val="4"/>
  </w:num>
  <w:num w:numId="9" w16cid:durableId="1158615610">
    <w:abstractNumId w:val="8"/>
  </w:num>
  <w:num w:numId="10" w16cid:durableId="1856188584">
    <w:abstractNumId w:val="3"/>
  </w:num>
  <w:num w:numId="11" w16cid:durableId="1216553069">
    <w:abstractNumId w:val="2"/>
  </w:num>
  <w:num w:numId="12" w16cid:durableId="289671759">
    <w:abstractNumId w:val="1"/>
  </w:num>
  <w:num w:numId="13" w16cid:durableId="417867247">
    <w:abstractNumId w:val="0"/>
  </w:num>
  <w:num w:numId="14" w16cid:durableId="1319504000">
    <w:abstractNumId w:val="18"/>
  </w:num>
  <w:num w:numId="15" w16cid:durableId="1574464241">
    <w:abstractNumId w:val="42"/>
  </w:num>
  <w:num w:numId="16" w16cid:durableId="1936598584">
    <w:abstractNumId w:val="10"/>
  </w:num>
  <w:num w:numId="17" w16cid:durableId="426846615">
    <w:abstractNumId w:val="41"/>
  </w:num>
  <w:num w:numId="18" w16cid:durableId="1363246101">
    <w:abstractNumId w:val="17"/>
  </w:num>
  <w:num w:numId="19" w16cid:durableId="980841178">
    <w:abstractNumId w:val="20"/>
  </w:num>
  <w:num w:numId="20" w16cid:durableId="515194224">
    <w:abstractNumId w:val="41"/>
  </w:num>
  <w:num w:numId="21" w16cid:durableId="464858440">
    <w:abstractNumId w:val="21"/>
  </w:num>
  <w:num w:numId="22" w16cid:durableId="387534630">
    <w:abstractNumId w:val="12"/>
  </w:num>
  <w:num w:numId="23" w16cid:durableId="838420643">
    <w:abstractNumId w:val="24"/>
  </w:num>
  <w:num w:numId="24" w16cid:durableId="1713312301">
    <w:abstractNumId w:val="43"/>
  </w:num>
  <w:num w:numId="25" w16cid:durableId="1168206367">
    <w:abstractNumId w:val="29"/>
  </w:num>
  <w:num w:numId="26" w16cid:durableId="1583102635">
    <w:abstractNumId w:val="26"/>
  </w:num>
  <w:num w:numId="27" w16cid:durableId="411700519">
    <w:abstractNumId w:val="36"/>
  </w:num>
  <w:num w:numId="28" w16cid:durableId="627472148">
    <w:abstractNumId w:val="35"/>
  </w:num>
  <w:num w:numId="29" w16cid:durableId="1251430500">
    <w:abstractNumId w:val="25"/>
  </w:num>
  <w:num w:numId="30" w16cid:durableId="791092647">
    <w:abstractNumId w:val="15"/>
  </w:num>
  <w:num w:numId="31" w16cid:durableId="1943997862">
    <w:abstractNumId w:val="32"/>
  </w:num>
  <w:num w:numId="32" w16cid:durableId="36197857">
    <w:abstractNumId w:val="37"/>
  </w:num>
  <w:num w:numId="33" w16cid:durableId="1793667167">
    <w:abstractNumId w:val="27"/>
  </w:num>
  <w:num w:numId="34" w16cid:durableId="1879780129">
    <w:abstractNumId w:val="19"/>
  </w:num>
  <w:num w:numId="35" w16cid:durableId="1067846952">
    <w:abstractNumId w:val="22"/>
  </w:num>
  <w:num w:numId="36" w16cid:durableId="2134127734">
    <w:abstractNumId w:val="38"/>
  </w:num>
  <w:num w:numId="37" w16cid:durableId="402526327">
    <w:abstractNumId w:val="13"/>
  </w:num>
  <w:num w:numId="38" w16cid:durableId="610354363">
    <w:abstractNumId w:val="11"/>
  </w:num>
  <w:num w:numId="39" w16cid:durableId="328212803">
    <w:abstractNumId w:val="31"/>
  </w:num>
  <w:num w:numId="40" w16cid:durableId="1492524173">
    <w:abstractNumId w:val="40"/>
  </w:num>
  <w:num w:numId="41" w16cid:durableId="1031884234">
    <w:abstractNumId w:val="28"/>
  </w:num>
  <w:num w:numId="42" w16cid:durableId="1107233863">
    <w:abstractNumId w:val="33"/>
  </w:num>
  <w:num w:numId="43" w16cid:durableId="460733077">
    <w:abstractNumId w:val="30"/>
  </w:num>
  <w:num w:numId="44" w16cid:durableId="29764986">
    <w:abstractNumId w:val="14"/>
  </w:num>
  <w:num w:numId="45" w16cid:durableId="172838359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2C"/>
    <w:rsid w:val="00003F3E"/>
    <w:rsid w:val="00005C84"/>
    <w:rsid w:val="0000729C"/>
    <w:rsid w:val="00010060"/>
    <w:rsid w:val="000131A3"/>
    <w:rsid w:val="00017C44"/>
    <w:rsid w:val="0002071D"/>
    <w:rsid w:val="00020CAC"/>
    <w:rsid w:val="00025085"/>
    <w:rsid w:val="00025162"/>
    <w:rsid w:val="00026895"/>
    <w:rsid w:val="00026D9B"/>
    <w:rsid w:val="000276DA"/>
    <w:rsid w:val="00031E19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7304"/>
    <w:rsid w:val="0004771F"/>
    <w:rsid w:val="00051741"/>
    <w:rsid w:val="00054E52"/>
    <w:rsid w:val="00056C1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77460"/>
    <w:rsid w:val="00080002"/>
    <w:rsid w:val="00081601"/>
    <w:rsid w:val="00081CF6"/>
    <w:rsid w:val="00084E8C"/>
    <w:rsid w:val="000906AA"/>
    <w:rsid w:val="000937D1"/>
    <w:rsid w:val="00094A2D"/>
    <w:rsid w:val="000A4B45"/>
    <w:rsid w:val="000A627C"/>
    <w:rsid w:val="000B4604"/>
    <w:rsid w:val="000B4D35"/>
    <w:rsid w:val="000B5E84"/>
    <w:rsid w:val="000B6C30"/>
    <w:rsid w:val="000C0F54"/>
    <w:rsid w:val="000C3B9B"/>
    <w:rsid w:val="000C3D30"/>
    <w:rsid w:val="000D07D6"/>
    <w:rsid w:val="000D2793"/>
    <w:rsid w:val="000D282A"/>
    <w:rsid w:val="000D2C19"/>
    <w:rsid w:val="000D7DE3"/>
    <w:rsid w:val="000D7F04"/>
    <w:rsid w:val="000E2BBD"/>
    <w:rsid w:val="000E2DF2"/>
    <w:rsid w:val="000E51D4"/>
    <w:rsid w:val="000E55B2"/>
    <w:rsid w:val="000E7062"/>
    <w:rsid w:val="000F0695"/>
    <w:rsid w:val="000F52F4"/>
    <w:rsid w:val="000F7F58"/>
    <w:rsid w:val="00102BF3"/>
    <w:rsid w:val="00105421"/>
    <w:rsid w:val="0010561C"/>
    <w:rsid w:val="001066AD"/>
    <w:rsid w:val="001110D2"/>
    <w:rsid w:val="001131E0"/>
    <w:rsid w:val="001156E7"/>
    <w:rsid w:val="00115C10"/>
    <w:rsid w:val="00117AEC"/>
    <w:rsid w:val="00120A79"/>
    <w:rsid w:val="00120EEC"/>
    <w:rsid w:val="00124F36"/>
    <w:rsid w:val="00131A0A"/>
    <w:rsid w:val="00134CC3"/>
    <w:rsid w:val="0013535A"/>
    <w:rsid w:val="0014130A"/>
    <w:rsid w:val="00143197"/>
    <w:rsid w:val="0014402F"/>
    <w:rsid w:val="001464AB"/>
    <w:rsid w:val="00151817"/>
    <w:rsid w:val="001520DB"/>
    <w:rsid w:val="0015329D"/>
    <w:rsid w:val="00153BB7"/>
    <w:rsid w:val="00153E51"/>
    <w:rsid w:val="00157964"/>
    <w:rsid w:val="001600B3"/>
    <w:rsid w:val="0016683D"/>
    <w:rsid w:val="001711FF"/>
    <w:rsid w:val="00173939"/>
    <w:rsid w:val="00173B3A"/>
    <w:rsid w:val="00176798"/>
    <w:rsid w:val="0018024C"/>
    <w:rsid w:val="0018268E"/>
    <w:rsid w:val="001913A3"/>
    <w:rsid w:val="001958FC"/>
    <w:rsid w:val="0019631C"/>
    <w:rsid w:val="001A0253"/>
    <w:rsid w:val="001A20D1"/>
    <w:rsid w:val="001A2E5E"/>
    <w:rsid w:val="001A375B"/>
    <w:rsid w:val="001A4B9E"/>
    <w:rsid w:val="001A5C7B"/>
    <w:rsid w:val="001A6DF1"/>
    <w:rsid w:val="001B1575"/>
    <w:rsid w:val="001B4580"/>
    <w:rsid w:val="001C09F2"/>
    <w:rsid w:val="001C279C"/>
    <w:rsid w:val="001C28AC"/>
    <w:rsid w:val="001C326A"/>
    <w:rsid w:val="001C359C"/>
    <w:rsid w:val="001C3CDE"/>
    <w:rsid w:val="001C6408"/>
    <w:rsid w:val="001D0608"/>
    <w:rsid w:val="001D116F"/>
    <w:rsid w:val="001D180A"/>
    <w:rsid w:val="001D3034"/>
    <w:rsid w:val="001D3FF9"/>
    <w:rsid w:val="001D75EE"/>
    <w:rsid w:val="001E0B48"/>
    <w:rsid w:val="001E0FAE"/>
    <w:rsid w:val="001E1090"/>
    <w:rsid w:val="001E57AD"/>
    <w:rsid w:val="001E773F"/>
    <w:rsid w:val="001F38D7"/>
    <w:rsid w:val="001F3D77"/>
    <w:rsid w:val="001F7D75"/>
    <w:rsid w:val="00201F8C"/>
    <w:rsid w:val="00203FDC"/>
    <w:rsid w:val="00205B12"/>
    <w:rsid w:val="00206576"/>
    <w:rsid w:val="002072EF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2EC9"/>
    <w:rsid w:val="00245C14"/>
    <w:rsid w:val="0025072B"/>
    <w:rsid w:val="0025102E"/>
    <w:rsid w:val="00256E86"/>
    <w:rsid w:val="002605A1"/>
    <w:rsid w:val="00270553"/>
    <w:rsid w:val="00270EEA"/>
    <w:rsid w:val="002710AD"/>
    <w:rsid w:val="00272714"/>
    <w:rsid w:val="00281094"/>
    <w:rsid w:val="00281D33"/>
    <w:rsid w:val="00282145"/>
    <w:rsid w:val="002871A2"/>
    <w:rsid w:val="002875DD"/>
    <w:rsid w:val="00287A8A"/>
    <w:rsid w:val="0029060F"/>
    <w:rsid w:val="00290C27"/>
    <w:rsid w:val="00290F99"/>
    <w:rsid w:val="00295BFF"/>
    <w:rsid w:val="002A02BB"/>
    <w:rsid w:val="002A0913"/>
    <w:rsid w:val="002A0DF4"/>
    <w:rsid w:val="002A3384"/>
    <w:rsid w:val="002A4A0F"/>
    <w:rsid w:val="002B0820"/>
    <w:rsid w:val="002B0BC6"/>
    <w:rsid w:val="002B0F8E"/>
    <w:rsid w:val="002B1E87"/>
    <w:rsid w:val="002B5278"/>
    <w:rsid w:val="002C2CDA"/>
    <w:rsid w:val="002C55A6"/>
    <w:rsid w:val="002C6226"/>
    <w:rsid w:val="002C79AC"/>
    <w:rsid w:val="002D2778"/>
    <w:rsid w:val="002D6314"/>
    <w:rsid w:val="002D6EC8"/>
    <w:rsid w:val="002E100F"/>
    <w:rsid w:val="002E38B5"/>
    <w:rsid w:val="002E535B"/>
    <w:rsid w:val="002E5B2D"/>
    <w:rsid w:val="002E5D89"/>
    <w:rsid w:val="002E6015"/>
    <w:rsid w:val="002E7036"/>
    <w:rsid w:val="002F1895"/>
    <w:rsid w:val="002F4984"/>
    <w:rsid w:val="002F7B7E"/>
    <w:rsid w:val="00300FF6"/>
    <w:rsid w:val="00301D76"/>
    <w:rsid w:val="00302D64"/>
    <w:rsid w:val="003056D1"/>
    <w:rsid w:val="0030594A"/>
    <w:rsid w:val="00307AEC"/>
    <w:rsid w:val="00320559"/>
    <w:rsid w:val="00321055"/>
    <w:rsid w:val="00321077"/>
    <w:rsid w:val="00325DF4"/>
    <w:rsid w:val="003321FB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35AC"/>
    <w:rsid w:val="0035459C"/>
    <w:rsid w:val="0035658E"/>
    <w:rsid w:val="00356A05"/>
    <w:rsid w:val="00357305"/>
    <w:rsid w:val="00363590"/>
    <w:rsid w:val="0036372B"/>
    <w:rsid w:val="00365437"/>
    <w:rsid w:val="00365F18"/>
    <w:rsid w:val="003731F4"/>
    <w:rsid w:val="003741D2"/>
    <w:rsid w:val="0037449D"/>
    <w:rsid w:val="00375A7E"/>
    <w:rsid w:val="00380F88"/>
    <w:rsid w:val="0038327A"/>
    <w:rsid w:val="00383DD0"/>
    <w:rsid w:val="003948F3"/>
    <w:rsid w:val="00397314"/>
    <w:rsid w:val="00397682"/>
    <w:rsid w:val="003978EE"/>
    <w:rsid w:val="003A5211"/>
    <w:rsid w:val="003A52BE"/>
    <w:rsid w:val="003A680E"/>
    <w:rsid w:val="003B0746"/>
    <w:rsid w:val="003B121C"/>
    <w:rsid w:val="003B3832"/>
    <w:rsid w:val="003B5FD8"/>
    <w:rsid w:val="003B6F09"/>
    <w:rsid w:val="003B77FF"/>
    <w:rsid w:val="003C0CDC"/>
    <w:rsid w:val="003C1853"/>
    <w:rsid w:val="003C1FCE"/>
    <w:rsid w:val="003C25FD"/>
    <w:rsid w:val="003C4A3D"/>
    <w:rsid w:val="003C5BFE"/>
    <w:rsid w:val="003C6921"/>
    <w:rsid w:val="003C7BC8"/>
    <w:rsid w:val="003D0029"/>
    <w:rsid w:val="003D200A"/>
    <w:rsid w:val="003E0E59"/>
    <w:rsid w:val="003E1DAD"/>
    <w:rsid w:val="003E37CC"/>
    <w:rsid w:val="003F12F9"/>
    <w:rsid w:val="003F1C1D"/>
    <w:rsid w:val="003F435E"/>
    <w:rsid w:val="003F437C"/>
    <w:rsid w:val="004019A6"/>
    <w:rsid w:val="004029A2"/>
    <w:rsid w:val="00402F69"/>
    <w:rsid w:val="004052C5"/>
    <w:rsid w:val="00406D9A"/>
    <w:rsid w:val="00415C29"/>
    <w:rsid w:val="00417DD4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143F"/>
    <w:rsid w:val="0045208A"/>
    <w:rsid w:val="00453DF0"/>
    <w:rsid w:val="0046085A"/>
    <w:rsid w:val="00461B6A"/>
    <w:rsid w:val="00461CDB"/>
    <w:rsid w:val="00462D77"/>
    <w:rsid w:val="00463323"/>
    <w:rsid w:val="00470848"/>
    <w:rsid w:val="00472C92"/>
    <w:rsid w:val="00472FC0"/>
    <w:rsid w:val="00482C02"/>
    <w:rsid w:val="0048414E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2678"/>
    <w:rsid w:val="004B4F06"/>
    <w:rsid w:val="004B6D3A"/>
    <w:rsid w:val="004B7ED5"/>
    <w:rsid w:val="004C0606"/>
    <w:rsid w:val="004C2D97"/>
    <w:rsid w:val="004C3A6A"/>
    <w:rsid w:val="004C3AD0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745D"/>
    <w:rsid w:val="004E2588"/>
    <w:rsid w:val="004E2643"/>
    <w:rsid w:val="004E277B"/>
    <w:rsid w:val="004E2B49"/>
    <w:rsid w:val="004F5039"/>
    <w:rsid w:val="00501490"/>
    <w:rsid w:val="00502156"/>
    <w:rsid w:val="00502213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A85"/>
    <w:rsid w:val="00527BC5"/>
    <w:rsid w:val="00527D52"/>
    <w:rsid w:val="0054416C"/>
    <w:rsid w:val="00550527"/>
    <w:rsid w:val="0055235E"/>
    <w:rsid w:val="00554C98"/>
    <w:rsid w:val="00555650"/>
    <w:rsid w:val="005607DE"/>
    <w:rsid w:val="0056091D"/>
    <w:rsid w:val="005626E2"/>
    <w:rsid w:val="00562BEE"/>
    <w:rsid w:val="00562E4E"/>
    <w:rsid w:val="00570D4B"/>
    <w:rsid w:val="00571307"/>
    <w:rsid w:val="0057186D"/>
    <w:rsid w:val="00571B6E"/>
    <w:rsid w:val="00572836"/>
    <w:rsid w:val="00574728"/>
    <w:rsid w:val="00574F64"/>
    <w:rsid w:val="005756A2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977E2"/>
    <w:rsid w:val="005A5BE6"/>
    <w:rsid w:val="005A6211"/>
    <w:rsid w:val="005B26C1"/>
    <w:rsid w:val="005B5933"/>
    <w:rsid w:val="005C3A36"/>
    <w:rsid w:val="005C568E"/>
    <w:rsid w:val="005D328D"/>
    <w:rsid w:val="005D5F72"/>
    <w:rsid w:val="005D6874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36D1"/>
    <w:rsid w:val="006055C9"/>
    <w:rsid w:val="0060568C"/>
    <w:rsid w:val="006122E2"/>
    <w:rsid w:val="00617AA0"/>
    <w:rsid w:val="006202C6"/>
    <w:rsid w:val="00621E62"/>
    <w:rsid w:val="00622022"/>
    <w:rsid w:val="006230F6"/>
    <w:rsid w:val="00623177"/>
    <w:rsid w:val="006239B1"/>
    <w:rsid w:val="00626B72"/>
    <w:rsid w:val="006317FE"/>
    <w:rsid w:val="00632C81"/>
    <w:rsid w:val="006355FB"/>
    <w:rsid w:val="006400F3"/>
    <w:rsid w:val="00644449"/>
    <w:rsid w:val="00644964"/>
    <w:rsid w:val="00644C39"/>
    <w:rsid w:val="006462AE"/>
    <w:rsid w:val="00647623"/>
    <w:rsid w:val="00650B9A"/>
    <w:rsid w:val="00652726"/>
    <w:rsid w:val="0065377B"/>
    <w:rsid w:val="00655814"/>
    <w:rsid w:val="006570A7"/>
    <w:rsid w:val="00660C3D"/>
    <w:rsid w:val="00660C93"/>
    <w:rsid w:val="0066153F"/>
    <w:rsid w:val="006627EF"/>
    <w:rsid w:val="00662F7C"/>
    <w:rsid w:val="00665718"/>
    <w:rsid w:val="006659BB"/>
    <w:rsid w:val="00670F45"/>
    <w:rsid w:val="00671112"/>
    <w:rsid w:val="00674568"/>
    <w:rsid w:val="006752A2"/>
    <w:rsid w:val="006776F4"/>
    <w:rsid w:val="00677D3B"/>
    <w:rsid w:val="00683A05"/>
    <w:rsid w:val="00686C3F"/>
    <w:rsid w:val="00686F57"/>
    <w:rsid w:val="00687EE5"/>
    <w:rsid w:val="006904B6"/>
    <w:rsid w:val="00690AF8"/>
    <w:rsid w:val="00692DBE"/>
    <w:rsid w:val="006947F8"/>
    <w:rsid w:val="006A4409"/>
    <w:rsid w:val="006A54BC"/>
    <w:rsid w:val="006A6C69"/>
    <w:rsid w:val="006A700C"/>
    <w:rsid w:val="006A7AC8"/>
    <w:rsid w:val="006B1556"/>
    <w:rsid w:val="006B1888"/>
    <w:rsid w:val="006B3A52"/>
    <w:rsid w:val="006B3E8B"/>
    <w:rsid w:val="006B708B"/>
    <w:rsid w:val="006B7619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775"/>
    <w:rsid w:val="006F1C70"/>
    <w:rsid w:val="006F28B7"/>
    <w:rsid w:val="006F4A9D"/>
    <w:rsid w:val="006F6B08"/>
    <w:rsid w:val="006F7E9F"/>
    <w:rsid w:val="00701CBA"/>
    <w:rsid w:val="007028D3"/>
    <w:rsid w:val="007037B4"/>
    <w:rsid w:val="00704CE2"/>
    <w:rsid w:val="00711A25"/>
    <w:rsid w:val="00711E33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4539D"/>
    <w:rsid w:val="00750D2C"/>
    <w:rsid w:val="00752829"/>
    <w:rsid w:val="00754A62"/>
    <w:rsid w:val="007563AD"/>
    <w:rsid w:val="00756F25"/>
    <w:rsid w:val="00761AE0"/>
    <w:rsid w:val="007645AD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4C6D"/>
    <w:rsid w:val="007950D2"/>
    <w:rsid w:val="007977BD"/>
    <w:rsid w:val="0079791B"/>
    <w:rsid w:val="007A0397"/>
    <w:rsid w:val="007A257F"/>
    <w:rsid w:val="007A35E8"/>
    <w:rsid w:val="007A3FE1"/>
    <w:rsid w:val="007A58D7"/>
    <w:rsid w:val="007A7B87"/>
    <w:rsid w:val="007B1389"/>
    <w:rsid w:val="007B6D36"/>
    <w:rsid w:val="007B7087"/>
    <w:rsid w:val="007B7293"/>
    <w:rsid w:val="007C5244"/>
    <w:rsid w:val="007C6DE8"/>
    <w:rsid w:val="007D0A9C"/>
    <w:rsid w:val="007D330C"/>
    <w:rsid w:val="007D3F8F"/>
    <w:rsid w:val="007D4743"/>
    <w:rsid w:val="007D6CCC"/>
    <w:rsid w:val="007D73EB"/>
    <w:rsid w:val="007E0279"/>
    <w:rsid w:val="007E075D"/>
    <w:rsid w:val="007E1D8D"/>
    <w:rsid w:val="007E29CC"/>
    <w:rsid w:val="007E2A65"/>
    <w:rsid w:val="007E30F1"/>
    <w:rsid w:val="007E39E2"/>
    <w:rsid w:val="007F000C"/>
    <w:rsid w:val="007F1DE7"/>
    <w:rsid w:val="007F238F"/>
    <w:rsid w:val="007F2AE3"/>
    <w:rsid w:val="007F6129"/>
    <w:rsid w:val="00800787"/>
    <w:rsid w:val="00802B4D"/>
    <w:rsid w:val="00807E48"/>
    <w:rsid w:val="0081027F"/>
    <w:rsid w:val="00810F0F"/>
    <w:rsid w:val="00811FC6"/>
    <w:rsid w:val="00815653"/>
    <w:rsid w:val="008176E0"/>
    <w:rsid w:val="008212FE"/>
    <w:rsid w:val="00824443"/>
    <w:rsid w:val="00825046"/>
    <w:rsid w:val="008410B5"/>
    <w:rsid w:val="00841CBC"/>
    <w:rsid w:val="00842A53"/>
    <w:rsid w:val="00843DA2"/>
    <w:rsid w:val="00844AA2"/>
    <w:rsid w:val="0084605D"/>
    <w:rsid w:val="0084628A"/>
    <w:rsid w:val="00847C34"/>
    <w:rsid w:val="00850665"/>
    <w:rsid w:val="00850ED8"/>
    <w:rsid w:val="00852206"/>
    <w:rsid w:val="00853D8F"/>
    <w:rsid w:val="00857436"/>
    <w:rsid w:val="00857E74"/>
    <w:rsid w:val="008603EA"/>
    <w:rsid w:val="00864EAE"/>
    <w:rsid w:val="0087058B"/>
    <w:rsid w:val="008714B8"/>
    <w:rsid w:val="00872E9D"/>
    <w:rsid w:val="00873D6E"/>
    <w:rsid w:val="0087424D"/>
    <w:rsid w:val="008748B2"/>
    <w:rsid w:val="00875BDF"/>
    <w:rsid w:val="00876385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290"/>
    <w:rsid w:val="008B3A24"/>
    <w:rsid w:val="008B4330"/>
    <w:rsid w:val="008B5448"/>
    <w:rsid w:val="008B5EF8"/>
    <w:rsid w:val="008B7BF2"/>
    <w:rsid w:val="008C27E4"/>
    <w:rsid w:val="008C4DF4"/>
    <w:rsid w:val="008C5C0E"/>
    <w:rsid w:val="008D0EFF"/>
    <w:rsid w:val="008D0F7B"/>
    <w:rsid w:val="008D282D"/>
    <w:rsid w:val="008D4746"/>
    <w:rsid w:val="008D7408"/>
    <w:rsid w:val="008D7672"/>
    <w:rsid w:val="008F0F52"/>
    <w:rsid w:val="008F21F0"/>
    <w:rsid w:val="008F2C27"/>
    <w:rsid w:val="008F3064"/>
    <w:rsid w:val="008F5EDD"/>
    <w:rsid w:val="008F6E21"/>
    <w:rsid w:val="00905EFA"/>
    <w:rsid w:val="00911623"/>
    <w:rsid w:val="00911C47"/>
    <w:rsid w:val="00915212"/>
    <w:rsid w:val="0091553D"/>
    <w:rsid w:val="00923998"/>
    <w:rsid w:val="0093070E"/>
    <w:rsid w:val="00934D22"/>
    <w:rsid w:val="00934D33"/>
    <w:rsid w:val="00936990"/>
    <w:rsid w:val="0094137F"/>
    <w:rsid w:val="00941718"/>
    <w:rsid w:val="00943978"/>
    <w:rsid w:val="00944126"/>
    <w:rsid w:val="009445F8"/>
    <w:rsid w:val="00945586"/>
    <w:rsid w:val="00946523"/>
    <w:rsid w:val="0094784E"/>
    <w:rsid w:val="0095087C"/>
    <w:rsid w:val="00951424"/>
    <w:rsid w:val="00952509"/>
    <w:rsid w:val="00953CC9"/>
    <w:rsid w:val="00954C91"/>
    <w:rsid w:val="00954FC6"/>
    <w:rsid w:val="00955C0A"/>
    <w:rsid w:val="0096131E"/>
    <w:rsid w:val="009623BE"/>
    <w:rsid w:val="009632DE"/>
    <w:rsid w:val="00967B6F"/>
    <w:rsid w:val="00967D7B"/>
    <w:rsid w:val="00970061"/>
    <w:rsid w:val="00970AB5"/>
    <w:rsid w:val="00971900"/>
    <w:rsid w:val="0097523B"/>
    <w:rsid w:val="009758D0"/>
    <w:rsid w:val="00976F33"/>
    <w:rsid w:val="0098115B"/>
    <w:rsid w:val="00981C91"/>
    <w:rsid w:val="009843B4"/>
    <w:rsid w:val="009847E9"/>
    <w:rsid w:val="00986DF7"/>
    <w:rsid w:val="009870D3"/>
    <w:rsid w:val="009A416E"/>
    <w:rsid w:val="009A4AB3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06AC"/>
    <w:rsid w:val="009C21FB"/>
    <w:rsid w:val="009C28F5"/>
    <w:rsid w:val="009C363B"/>
    <w:rsid w:val="009C595F"/>
    <w:rsid w:val="009D05F5"/>
    <w:rsid w:val="009D336B"/>
    <w:rsid w:val="009E14A0"/>
    <w:rsid w:val="009E3FBF"/>
    <w:rsid w:val="009E592B"/>
    <w:rsid w:val="009F00A3"/>
    <w:rsid w:val="009F01BD"/>
    <w:rsid w:val="009F1282"/>
    <w:rsid w:val="009F26B1"/>
    <w:rsid w:val="009F7AA7"/>
    <w:rsid w:val="009F7C3B"/>
    <w:rsid w:val="00A002A3"/>
    <w:rsid w:val="00A04142"/>
    <w:rsid w:val="00A057E6"/>
    <w:rsid w:val="00A063CF"/>
    <w:rsid w:val="00A13962"/>
    <w:rsid w:val="00A1485A"/>
    <w:rsid w:val="00A2048C"/>
    <w:rsid w:val="00A2170B"/>
    <w:rsid w:val="00A24F0B"/>
    <w:rsid w:val="00A25A9C"/>
    <w:rsid w:val="00A25E34"/>
    <w:rsid w:val="00A30010"/>
    <w:rsid w:val="00A301B3"/>
    <w:rsid w:val="00A33000"/>
    <w:rsid w:val="00A36E19"/>
    <w:rsid w:val="00A423DA"/>
    <w:rsid w:val="00A43AE7"/>
    <w:rsid w:val="00A44C2C"/>
    <w:rsid w:val="00A45A07"/>
    <w:rsid w:val="00A46489"/>
    <w:rsid w:val="00A478ED"/>
    <w:rsid w:val="00A51B4F"/>
    <w:rsid w:val="00A53082"/>
    <w:rsid w:val="00A575D6"/>
    <w:rsid w:val="00A650DA"/>
    <w:rsid w:val="00A7121A"/>
    <w:rsid w:val="00A74A74"/>
    <w:rsid w:val="00A75788"/>
    <w:rsid w:val="00A7756D"/>
    <w:rsid w:val="00A807D8"/>
    <w:rsid w:val="00A811E3"/>
    <w:rsid w:val="00A85C74"/>
    <w:rsid w:val="00A85CB0"/>
    <w:rsid w:val="00A9232D"/>
    <w:rsid w:val="00A967BC"/>
    <w:rsid w:val="00AA086B"/>
    <w:rsid w:val="00AA0A0E"/>
    <w:rsid w:val="00AA0EC2"/>
    <w:rsid w:val="00AA2B31"/>
    <w:rsid w:val="00AB1AB8"/>
    <w:rsid w:val="00AB5AFC"/>
    <w:rsid w:val="00AC0924"/>
    <w:rsid w:val="00AC18E6"/>
    <w:rsid w:val="00AC6C37"/>
    <w:rsid w:val="00AC71D2"/>
    <w:rsid w:val="00AC7525"/>
    <w:rsid w:val="00AD027F"/>
    <w:rsid w:val="00AD0762"/>
    <w:rsid w:val="00AD1127"/>
    <w:rsid w:val="00AD2924"/>
    <w:rsid w:val="00AD383A"/>
    <w:rsid w:val="00AD3B62"/>
    <w:rsid w:val="00AD3BD1"/>
    <w:rsid w:val="00AD5208"/>
    <w:rsid w:val="00AD6E3F"/>
    <w:rsid w:val="00AD798C"/>
    <w:rsid w:val="00AE008F"/>
    <w:rsid w:val="00AE0555"/>
    <w:rsid w:val="00AE2FF6"/>
    <w:rsid w:val="00AE7251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3282"/>
    <w:rsid w:val="00B14632"/>
    <w:rsid w:val="00B15539"/>
    <w:rsid w:val="00B15833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4397"/>
    <w:rsid w:val="00B354E5"/>
    <w:rsid w:val="00B3786C"/>
    <w:rsid w:val="00B4496D"/>
    <w:rsid w:val="00B46807"/>
    <w:rsid w:val="00B52A59"/>
    <w:rsid w:val="00B52C0C"/>
    <w:rsid w:val="00B56CA9"/>
    <w:rsid w:val="00B609E5"/>
    <w:rsid w:val="00B6714B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65F2"/>
    <w:rsid w:val="00B8729D"/>
    <w:rsid w:val="00B90EB8"/>
    <w:rsid w:val="00B9232C"/>
    <w:rsid w:val="00B96B22"/>
    <w:rsid w:val="00B97464"/>
    <w:rsid w:val="00B979BE"/>
    <w:rsid w:val="00BA155C"/>
    <w:rsid w:val="00BB0420"/>
    <w:rsid w:val="00BB2CBA"/>
    <w:rsid w:val="00BB53C3"/>
    <w:rsid w:val="00BB6135"/>
    <w:rsid w:val="00BB6BAD"/>
    <w:rsid w:val="00BB77F6"/>
    <w:rsid w:val="00BC0CDB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F1FB1"/>
    <w:rsid w:val="00BF5281"/>
    <w:rsid w:val="00BF60AC"/>
    <w:rsid w:val="00BF6C84"/>
    <w:rsid w:val="00BF7617"/>
    <w:rsid w:val="00C00AE6"/>
    <w:rsid w:val="00C01B45"/>
    <w:rsid w:val="00C022B6"/>
    <w:rsid w:val="00C023D2"/>
    <w:rsid w:val="00C053D3"/>
    <w:rsid w:val="00C05D41"/>
    <w:rsid w:val="00C05F45"/>
    <w:rsid w:val="00C070C7"/>
    <w:rsid w:val="00C100BD"/>
    <w:rsid w:val="00C102E8"/>
    <w:rsid w:val="00C11420"/>
    <w:rsid w:val="00C1248F"/>
    <w:rsid w:val="00C140AF"/>
    <w:rsid w:val="00C15714"/>
    <w:rsid w:val="00C1616B"/>
    <w:rsid w:val="00C23C12"/>
    <w:rsid w:val="00C243F6"/>
    <w:rsid w:val="00C24D4E"/>
    <w:rsid w:val="00C27345"/>
    <w:rsid w:val="00C278D5"/>
    <w:rsid w:val="00C27A00"/>
    <w:rsid w:val="00C322A4"/>
    <w:rsid w:val="00C3385C"/>
    <w:rsid w:val="00C3461E"/>
    <w:rsid w:val="00C3696A"/>
    <w:rsid w:val="00C407AD"/>
    <w:rsid w:val="00C411E4"/>
    <w:rsid w:val="00C425B6"/>
    <w:rsid w:val="00C42A21"/>
    <w:rsid w:val="00C4375A"/>
    <w:rsid w:val="00C43C97"/>
    <w:rsid w:val="00C458C8"/>
    <w:rsid w:val="00C5576B"/>
    <w:rsid w:val="00C57D1B"/>
    <w:rsid w:val="00C615A6"/>
    <w:rsid w:val="00C61BE3"/>
    <w:rsid w:val="00C66133"/>
    <w:rsid w:val="00C66695"/>
    <w:rsid w:val="00C71170"/>
    <w:rsid w:val="00C71FD0"/>
    <w:rsid w:val="00C72E3A"/>
    <w:rsid w:val="00C75E7F"/>
    <w:rsid w:val="00C82446"/>
    <w:rsid w:val="00C82FF6"/>
    <w:rsid w:val="00C8377B"/>
    <w:rsid w:val="00C864AA"/>
    <w:rsid w:val="00C8791D"/>
    <w:rsid w:val="00C92F35"/>
    <w:rsid w:val="00C93D40"/>
    <w:rsid w:val="00C964A8"/>
    <w:rsid w:val="00C96642"/>
    <w:rsid w:val="00CA1B22"/>
    <w:rsid w:val="00CA33C2"/>
    <w:rsid w:val="00CA4E5A"/>
    <w:rsid w:val="00CA6D20"/>
    <w:rsid w:val="00CA795F"/>
    <w:rsid w:val="00CB1A08"/>
    <w:rsid w:val="00CB39FD"/>
    <w:rsid w:val="00CB47C9"/>
    <w:rsid w:val="00CB4E58"/>
    <w:rsid w:val="00CB6A67"/>
    <w:rsid w:val="00CB6EF1"/>
    <w:rsid w:val="00CB76E4"/>
    <w:rsid w:val="00CC248A"/>
    <w:rsid w:val="00CD1E2E"/>
    <w:rsid w:val="00CD1FDB"/>
    <w:rsid w:val="00CD4480"/>
    <w:rsid w:val="00CD5A93"/>
    <w:rsid w:val="00CD5C6E"/>
    <w:rsid w:val="00CD6A3B"/>
    <w:rsid w:val="00CD72BE"/>
    <w:rsid w:val="00CE0786"/>
    <w:rsid w:val="00CE3FF4"/>
    <w:rsid w:val="00CE558A"/>
    <w:rsid w:val="00CE5A76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6C91"/>
    <w:rsid w:val="00D17736"/>
    <w:rsid w:val="00D20DA7"/>
    <w:rsid w:val="00D216D8"/>
    <w:rsid w:val="00D233BC"/>
    <w:rsid w:val="00D25E9E"/>
    <w:rsid w:val="00D272AD"/>
    <w:rsid w:val="00D2757D"/>
    <w:rsid w:val="00D27F2C"/>
    <w:rsid w:val="00D3321D"/>
    <w:rsid w:val="00D34A2A"/>
    <w:rsid w:val="00D34DAB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3B13"/>
    <w:rsid w:val="00D75EC3"/>
    <w:rsid w:val="00D82EA2"/>
    <w:rsid w:val="00D83796"/>
    <w:rsid w:val="00D8569F"/>
    <w:rsid w:val="00D85FBF"/>
    <w:rsid w:val="00D908FA"/>
    <w:rsid w:val="00D93856"/>
    <w:rsid w:val="00D94682"/>
    <w:rsid w:val="00D96046"/>
    <w:rsid w:val="00D967BF"/>
    <w:rsid w:val="00D96AC0"/>
    <w:rsid w:val="00D97EAF"/>
    <w:rsid w:val="00DA1994"/>
    <w:rsid w:val="00DA1DBA"/>
    <w:rsid w:val="00DA38FE"/>
    <w:rsid w:val="00DA3BCD"/>
    <w:rsid w:val="00DA542B"/>
    <w:rsid w:val="00DB0295"/>
    <w:rsid w:val="00DB5AE8"/>
    <w:rsid w:val="00DB721D"/>
    <w:rsid w:val="00DC176E"/>
    <w:rsid w:val="00DC205F"/>
    <w:rsid w:val="00DC2506"/>
    <w:rsid w:val="00DC2D52"/>
    <w:rsid w:val="00DC3FEA"/>
    <w:rsid w:val="00DC561D"/>
    <w:rsid w:val="00DC6715"/>
    <w:rsid w:val="00DC794C"/>
    <w:rsid w:val="00DC7A65"/>
    <w:rsid w:val="00DC7D32"/>
    <w:rsid w:val="00DD1348"/>
    <w:rsid w:val="00DD2261"/>
    <w:rsid w:val="00DD3645"/>
    <w:rsid w:val="00DD4C62"/>
    <w:rsid w:val="00DD556B"/>
    <w:rsid w:val="00DD56DB"/>
    <w:rsid w:val="00DE0ED4"/>
    <w:rsid w:val="00DE106C"/>
    <w:rsid w:val="00DE113D"/>
    <w:rsid w:val="00DE273B"/>
    <w:rsid w:val="00DE4CD3"/>
    <w:rsid w:val="00DE6912"/>
    <w:rsid w:val="00DE7B58"/>
    <w:rsid w:val="00DF145B"/>
    <w:rsid w:val="00DF16B4"/>
    <w:rsid w:val="00DF1CB1"/>
    <w:rsid w:val="00DF1F10"/>
    <w:rsid w:val="00DF3B83"/>
    <w:rsid w:val="00DF45D8"/>
    <w:rsid w:val="00DF46F6"/>
    <w:rsid w:val="00DF558D"/>
    <w:rsid w:val="00DF6DF7"/>
    <w:rsid w:val="00E01311"/>
    <w:rsid w:val="00E018A4"/>
    <w:rsid w:val="00E04562"/>
    <w:rsid w:val="00E05057"/>
    <w:rsid w:val="00E0681B"/>
    <w:rsid w:val="00E1181C"/>
    <w:rsid w:val="00E11AAC"/>
    <w:rsid w:val="00E12E82"/>
    <w:rsid w:val="00E206ED"/>
    <w:rsid w:val="00E2457D"/>
    <w:rsid w:val="00E25323"/>
    <w:rsid w:val="00E25720"/>
    <w:rsid w:val="00E35B2A"/>
    <w:rsid w:val="00E377C5"/>
    <w:rsid w:val="00E46122"/>
    <w:rsid w:val="00E50343"/>
    <w:rsid w:val="00E5304B"/>
    <w:rsid w:val="00E54371"/>
    <w:rsid w:val="00E54590"/>
    <w:rsid w:val="00E5462C"/>
    <w:rsid w:val="00E54D7B"/>
    <w:rsid w:val="00E55151"/>
    <w:rsid w:val="00E56780"/>
    <w:rsid w:val="00E56E4B"/>
    <w:rsid w:val="00E608EB"/>
    <w:rsid w:val="00E619DF"/>
    <w:rsid w:val="00E62893"/>
    <w:rsid w:val="00E636A4"/>
    <w:rsid w:val="00E65441"/>
    <w:rsid w:val="00E65F37"/>
    <w:rsid w:val="00E66D2B"/>
    <w:rsid w:val="00E744FF"/>
    <w:rsid w:val="00E75F77"/>
    <w:rsid w:val="00E81988"/>
    <w:rsid w:val="00E83069"/>
    <w:rsid w:val="00E8678E"/>
    <w:rsid w:val="00E86888"/>
    <w:rsid w:val="00E9048F"/>
    <w:rsid w:val="00E90F97"/>
    <w:rsid w:val="00E93D9D"/>
    <w:rsid w:val="00E95911"/>
    <w:rsid w:val="00EA0807"/>
    <w:rsid w:val="00EA3307"/>
    <w:rsid w:val="00EA45B8"/>
    <w:rsid w:val="00EA5650"/>
    <w:rsid w:val="00EA56AB"/>
    <w:rsid w:val="00EB0784"/>
    <w:rsid w:val="00EB0BB2"/>
    <w:rsid w:val="00EB2AF1"/>
    <w:rsid w:val="00EB54B7"/>
    <w:rsid w:val="00EB6D8B"/>
    <w:rsid w:val="00EB78A0"/>
    <w:rsid w:val="00EC2642"/>
    <w:rsid w:val="00EC486D"/>
    <w:rsid w:val="00EC4C28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07830"/>
    <w:rsid w:val="00F1206E"/>
    <w:rsid w:val="00F13630"/>
    <w:rsid w:val="00F1436B"/>
    <w:rsid w:val="00F14685"/>
    <w:rsid w:val="00F14C70"/>
    <w:rsid w:val="00F158B9"/>
    <w:rsid w:val="00F15AD0"/>
    <w:rsid w:val="00F168B7"/>
    <w:rsid w:val="00F23340"/>
    <w:rsid w:val="00F2565C"/>
    <w:rsid w:val="00F26E00"/>
    <w:rsid w:val="00F356E5"/>
    <w:rsid w:val="00F3587E"/>
    <w:rsid w:val="00F36194"/>
    <w:rsid w:val="00F459FB"/>
    <w:rsid w:val="00F46451"/>
    <w:rsid w:val="00F46A31"/>
    <w:rsid w:val="00F47542"/>
    <w:rsid w:val="00F50681"/>
    <w:rsid w:val="00F521FD"/>
    <w:rsid w:val="00F52A74"/>
    <w:rsid w:val="00F536A7"/>
    <w:rsid w:val="00F55C4A"/>
    <w:rsid w:val="00F608D7"/>
    <w:rsid w:val="00F619ED"/>
    <w:rsid w:val="00F64870"/>
    <w:rsid w:val="00F65BCE"/>
    <w:rsid w:val="00F664B0"/>
    <w:rsid w:val="00F7058A"/>
    <w:rsid w:val="00F7129F"/>
    <w:rsid w:val="00F72B08"/>
    <w:rsid w:val="00F7310A"/>
    <w:rsid w:val="00F7647E"/>
    <w:rsid w:val="00F76C22"/>
    <w:rsid w:val="00F80BC7"/>
    <w:rsid w:val="00F839CC"/>
    <w:rsid w:val="00F84877"/>
    <w:rsid w:val="00F8659E"/>
    <w:rsid w:val="00F94C76"/>
    <w:rsid w:val="00FA0A62"/>
    <w:rsid w:val="00FA1199"/>
    <w:rsid w:val="00FA4499"/>
    <w:rsid w:val="00FA4560"/>
    <w:rsid w:val="00FA5B3E"/>
    <w:rsid w:val="00FA5C2E"/>
    <w:rsid w:val="00FA6DF6"/>
    <w:rsid w:val="00FA7A79"/>
    <w:rsid w:val="00FA7BD1"/>
    <w:rsid w:val="00FB6A6A"/>
    <w:rsid w:val="00FB7A65"/>
    <w:rsid w:val="00FC0219"/>
    <w:rsid w:val="00FC13BF"/>
    <w:rsid w:val="00FC1F95"/>
    <w:rsid w:val="00FC2079"/>
    <w:rsid w:val="00FC2C10"/>
    <w:rsid w:val="00FD0FC9"/>
    <w:rsid w:val="00FD3287"/>
    <w:rsid w:val="00FD4046"/>
    <w:rsid w:val="00FD6321"/>
    <w:rsid w:val="00FD6E2D"/>
    <w:rsid w:val="00FD771E"/>
    <w:rsid w:val="00FE2D97"/>
    <w:rsid w:val="00FE3077"/>
    <w:rsid w:val="00FE5323"/>
    <w:rsid w:val="00FE61CF"/>
    <w:rsid w:val="00FF1088"/>
    <w:rsid w:val="00FF3882"/>
    <w:rsid w:val="00FF4A81"/>
    <w:rsid w:val="00FF7161"/>
    <w:rsid w:val="00FF798B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17485E0"/>
  <w15:docId w15:val="{F2BDE7AA-712B-42AD-91DE-0B0FE0A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3069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8FE"/>
    <w:pPr>
      <w:keepNext/>
      <w:keepLines/>
      <w:spacing w:before="7800" w:line="312" w:lineRule="auto"/>
      <w:outlineLvl w:val="0"/>
    </w:pPr>
    <w:rPr>
      <w:rFonts w:cs="Times New Roman"/>
      <w:b/>
      <w:bCs/>
      <w:color w:val="FFFFFF" w:themeColor="background2"/>
      <w:spacing w:val="-10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38FE"/>
    <w:pPr>
      <w:keepNext/>
      <w:keepLines/>
      <w:outlineLvl w:val="1"/>
    </w:pPr>
    <w:rPr>
      <w:rFonts w:ascii="HelveticaNeueLT Std" w:hAnsi="HelveticaNeueLT Std" w:cs="Times New Roman"/>
      <w:b/>
      <w:bCs/>
      <w:color w:val="291440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38FE"/>
    <w:pPr>
      <w:keepNext/>
      <w:spacing w:before="600" w:after="120"/>
      <w:outlineLvl w:val="2"/>
    </w:pPr>
    <w:rPr>
      <w:rFonts w:ascii="HelveticaNeueLT Std" w:hAnsi="HelveticaNeueLT Std" w:cs="Times New Roman"/>
      <w:bCs/>
      <w:color w:val="291440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8FE"/>
    <w:rPr>
      <w:rFonts w:ascii="Arial" w:hAnsi="Arial"/>
      <w:b/>
      <w:bCs/>
      <w:color w:val="FFFFFF" w:themeColor="background2"/>
      <w:spacing w:val="-10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DA38FE"/>
    <w:rPr>
      <w:rFonts w:ascii="HelveticaNeueLT Std" w:hAnsi="HelveticaNeueLT Std"/>
      <w:b/>
      <w:bCs/>
      <w:color w:val="291440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E83069"/>
    <w:rPr>
      <w:rFonts w:ascii="Arial" w:hAnsi="Arial"/>
      <w:b/>
      <w:bCs/>
      <w:color w:val="291440"/>
      <w:spacing w:val="0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2B0BC6"/>
    <w:rPr>
      <w:bCs/>
      <w:color w:val="291440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7C6DE8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A38FE"/>
    <w:rPr>
      <w:rFonts w:ascii="HelveticaNeueLT Std" w:hAnsi="HelveticaNeueLT Std"/>
      <w:bCs/>
      <w:color w:val="291440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6714B"/>
    <w:pPr>
      <w:pBdr>
        <w:bottom w:val="single" w:sz="4" w:space="1" w:color="383838" w:themeColor="text2"/>
        <w:between w:val="single" w:sz="4" w:space="1" w:color="383838" w:themeColor="text2"/>
      </w:pBdr>
      <w:tabs>
        <w:tab w:val="right" w:pos="9016"/>
      </w:tabs>
      <w:spacing w:before="36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83069"/>
    <w:pPr>
      <w:numPr>
        <w:numId w:val="18"/>
      </w:numPr>
      <w:spacing w:before="12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83069"/>
    <w:rPr>
      <w:rFonts w:ascii="Arial" w:hAnsi="Arial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E83069"/>
    <w:rPr>
      <w:rFonts w:ascii="Arial" w:hAnsi="Arial"/>
      <w:b/>
      <w:bCs/>
      <w:color w:val="291440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E83069"/>
    <w:pPr>
      <w:spacing w:before="240"/>
    </w:pPr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383DD0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453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281"/>
    <w:rPr>
      <w:color w:val="800080" w:themeColor="followedHyperlink"/>
      <w:u w:val="single"/>
    </w:rPr>
  </w:style>
  <w:style w:type="character" w:customStyle="1" w:styleId="Hyperlinkunderline">
    <w:name w:val="Hyperlink underline"/>
    <w:basedOn w:val="Hyperlink"/>
    <w:uiPriority w:val="1"/>
    <w:qFormat/>
    <w:rsid w:val="007C6DE8"/>
    <w:rPr>
      <w:rFonts w:ascii="HelveticaNeueLT Std Lt" w:hAnsi="HelveticaNeueLT Std Lt"/>
      <w:bCs/>
      <w:color w:val="2914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fesa.edu.au/services/disability-support/disability-access-and-inclusion-plan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cesshub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fesa.edu.au/feedbac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afesa.edu.au/about-tafesa/contact-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afesa.edu.au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DFECECBB0146738AFECE481435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D7E0-1B4E-4AFA-B7CC-223CF4972890}"/>
      </w:docPartPr>
      <w:docPartBody>
        <w:p w:rsidR="00FE5AB2" w:rsidRDefault="0084147C" w:rsidP="0084147C">
          <w:pPr>
            <w:pStyle w:val="F1DFECECBB0146738AFECE4814359D52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CD34F54EA1E45818CC96BDC34BB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949F-CF23-4970-A997-FD9151E8D1E4}"/>
      </w:docPartPr>
      <w:docPartBody>
        <w:p w:rsidR="00FE5AB2" w:rsidRDefault="0084147C" w:rsidP="0084147C">
          <w:pPr>
            <w:pStyle w:val="CCD34F54EA1E45818CC96BDC34BBFC9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E55CBD5858424479A91805F3987E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B057-5162-4228-B690-6DDD3B4CEBCB}"/>
      </w:docPartPr>
      <w:docPartBody>
        <w:p w:rsidR="00FE5AB2" w:rsidRDefault="0084147C" w:rsidP="0084147C">
          <w:pPr>
            <w:pStyle w:val="E55CBD5858424479A91805F3987E7A76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6E"/>
    <w:rsid w:val="00047304"/>
    <w:rsid w:val="00084E8C"/>
    <w:rsid w:val="000B5E84"/>
    <w:rsid w:val="00102BF3"/>
    <w:rsid w:val="0014130A"/>
    <w:rsid w:val="001646EC"/>
    <w:rsid w:val="00205B12"/>
    <w:rsid w:val="002C6CB6"/>
    <w:rsid w:val="003948F3"/>
    <w:rsid w:val="00480580"/>
    <w:rsid w:val="0054040C"/>
    <w:rsid w:val="0056636E"/>
    <w:rsid w:val="005756A2"/>
    <w:rsid w:val="005E0FFF"/>
    <w:rsid w:val="00614D76"/>
    <w:rsid w:val="00650190"/>
    <w:rsid w:val="00652726"/>
    <w:rsid w:val="0066419F"/>
    <w:rsid w:val="0068305B"/>
    <w:rsid w:val="00756251"/>
    <w:rsid w:val="00790C52"/>
    <w:rsid w:val="007F368C"/>
    <w:rsid w:val="00807E48"/>
    <w:rsid w:val="0084147C"/>
    <w:rsid w:val="008B3290"/>
    <w:rsid w:val="008C27E4"/>
    <w:rsid w:val="008F4829"/>
    <w:rsid w:val="00945586"/>
    <w:rsid w:val="00A81A4C"/>
    <w:rsid w:val="00AB3B4B"/>
    <w:rsid w:val="00B34397"/>
    <w:rsid w:val="00B72E87"/>
    <w:rsid w:val="00BB53C3"/>
    <w:rsid w:val="00BB6135"/>
    <w:rsid w:val="00C50EAF"/>
    <w:rsid w:val="00C71170"/>
    <w:rsid w:val="00CB1BEA"/>
    <w:rsid w:val="00CE5A76"/>
    <w:rsid w:val="00DB5AE8"/>
    <w:rsid w:val="00DD1348"/>
    <w:rsid w:val="00ED13E2"/>
    <w:rsid w:val="00FA1812"/>
    <w:rsid w:val="00FB52B1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47C"/>
    <w:rPr>
      <w:color w:val="595959" w:themeColor="text1" w:themeTint="A6"/>
    </w:rPr>
  </w:style>
  <w:style w:type="paragraph" w:customStyle="1" w:styleId="F1DFECECBB0146738AFECE4814359D52">
    <w:name w:val="F1DFECECBB0146738AFECE4814359D52"/>
    <w:rsid w:val="00841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34F54EA1E45818CC96BDC34BBFC9F">
    <w:name w:val="CCD34F54EA1E45818CC96BDC34BBFC9F"/>
    <w:rsid w:val="008414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CBD5858424479A91805F3987E7A76">
    <w:name w:val="E55CBD5858424479A91805F3987E7A76"/>
    <w:rsid w:val="008414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04ec8b-b34f-442d-8e70-a6e02b45b0f3}" enabled="1" method="Privileged" siteId="{6f40af2a-bd43-4f5f-b217-f5448356ea1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Access and Inclusion Plan 2025–2029</vt:lpstr>
    </vt:vector>
  </TitlesOfParts>
  <Company>Hewlett-Packard</Company>
  <LinksUpToDate>false</LinksUpToDate>
  <CharactersWithSpaces>10354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Access and Inclusion Plan 2025–2029</dc:title>
  <dc:creator>TAFE SA</dc:creator>
  <cp:lastModifiedBy>Mikayla Bamford</cp:lastModifiedBy>
  <cp:revision>17</cp:revision>
  <cp:lastPrinted>2011-12-12T01:40:00Z</cp:lastPrinted>
  <dcterms:created xsi:type="dcterms:W3CDTF">2026-06-16T07:22:00Z</dcterms:created>
  <dcterms:modified xsi:type="dcterms:W3CDTF">2026-06-24T01:28:00Z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77736987,42dfc2bb,313850de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OFFICIAL: Sensitive</vt:lpwstr>
  </property>
</Properties>
</file>